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64A7418" w:rsidR="00F757A4" w:rsidRPr="002262AA" w:rsidRDefault="002262AA" w:rsidP="002262A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val="id-ID"/>
        </w:rPr>
      </w:pPr>
      <w:bookmarkStart w:id="0" w:name="_GoBack"/>
      <w:bookmarkEnd w:id="0"/>
      <w:r w:rsidRPr="002262AA">
        <w:rPr>
          <w:rFonts w:ascii="Arial" w:eastAsia="Times New Roman" w:hAnsi="Arial" w:cs="Arial"/>
          <w:b/>
          <w:sz w:val="28"/>
          <w:szCs w:val="24"/>
        </w:rPr>
        <w:t xml:space="preserve">RISALAH RAPAT TERBATAS MWA ITB </w:t>
      </w:r>
      <w:r w:rsidR="002B32B2" w:rsidRPr="002262AA">
        <w:rPr>
          <w:rFonts w:ascii="Arial" w:eastAsia="Times New Roman" w:hAnsi="Arial" w:cs="Arial"/>
          <w:b/>
          <w:sz w:val="28"/>
          <w:szCs w:val="24"/>
          <w:lang w:val="id-ID"/>
        </w:rPr>
        <w:t>DI BANDUNG</w:t>
      </w:r>
    </w:p>
    <w:p w14:paraId="00000002" w14:textId="77777777" w:rsidR="00F757A4" w:rsidRDefault="002262AA" w:rsidP="002262A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</w:rPr>
      </w:pPr>
      <w:r w:rsidRPr="002262AA">
        <w:rPr>
          <w:rFonts w:ascii="Arial" w:eastAsia="Times New Roman" w:hAnsi="Arial" w:cs="Arial"/>
          <w:b/>
          <w:sz w:val="28"/>
          <w:szCs w:val="24"/>
        </w:rPr>
        <w:t>14 JUNI 2019</w:t>
      </w:r>
    </w:p>
    <w:p w14:paraId="482A1F55" w14:textId="77777777" w:rsidR="002262AA" w:rsidRDefault="002262AA" w:rsidP="002262A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</w:rPr>
      </w:pPr>
    </w:p>
    <w:p w14:paraId="1300D214" w14:textId="77777777" w:rsidR="002262AA" w:rsidRPr="002262AA" w:rsidRDefault="002262AA" w:rsidP="002262A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</w:rPr>
      </w:pPr>
    </w:p>
    <w:p w14:paraId="00000003" w14:textId="156F3BEC" w:rsidR="00F757A4" w:rsidRPr="009D06C1" w:rsidRDefault="009D06C1" w:rsidP="009D06C1">
      <w:pPr>
        <w:pStyle w:val="ListParagraph"/>
        <w:numPr>
          <w:ilvl w:val="0"/>
          <w:numId w:val="10"/>
        </w:numPr>
        <w:spacing w:line="360" w:lineRule="auto"/>
        <w:ind w:left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9D06C1">
        <w:rPr>
          <w:rFonts w:ascii="Arial" w:eastAsia="Times New Roman" w:hAnsi="Arial" w:cs="Arial"/>
          <w:b/>
          <w:sz w:val="24"/>
          <w:szCs w:val="24"/>
          <w:lang w:val="id-ID"/>
        </w:rPr>
        <w:t>Pelaksanaan:</w:t>
      </w:r>
    </w:p>
    <w:p w14:paraId="00000004" w14:textId="0BB78B66" w:rsidR="00F757A4" w:rsidRPr="008F51D7" w:rsidRDefault="002262AA">
      <w:pPr>
        <w:spacing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8F51D7">
        <w:rPr>
          <w:rFonts w:ascii="Arial" w:eastAsia="Times New Roman" w:hAnsi="Arial" w:cs="Arial"/>
          <w:sz w:val="24"/>
          <w:szCs w:val="24"/>
        </w:rPr>
        <w:t xml:space="preserve">Hari, </w:t>
      </w:r>
      <w:proofErr w:type="spellStart"/>
      <w:r w:rsidRPr="008F51D7">
        <w:rPr>
          <w:rFonts w:ascii="Arial" w:eastAsia="Times New Roman" w:hAnsi="Arial" w:cs="Arial"/>
          <w:sz w:val="24"/>
          <w:szCs w:val="24"/>
        </w:rPr>
        <w:t>tanggal</w:t>
      </w:r>
      <w:proofErr w:type="spellEnd"/>
      <w:r w:rsidR="008F51D7">
        <w:rPr>
          <w:rFonts w:ascii="Arial" w:eastAsia="Times New Roman" w:hAnsi="Arial" w:cs="Arial"/>
          <w:sz w:val="24"/>
          <w:szCs w:val="24"/>
        </w:rPr>
        <w:tab/>
      </w:r>
      <w:r w:rsidRPr="008F51D7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8F51D7">
        <w:rPr>
          <w:rFonts w:ascii="Arial" w:eastAsia="Times New Roman" w:hAnsi="Arial" w:cs="Arial"/>
          <w:sz w:val="24"/>
          <w:szCs w:val="24"/>
        </w:rPr>
        <w:t>Jum’at</w:t>
      </w:r>
      <w:proofErr w:type="spellEnd"/>
      <w:r w:rsidR="004C1D9A">
        <w:rPr>
          <w:rFonts w:ascii="Arial" w:eastAsia="Times New Roman" w:hAnsi="Arial" w:cs="Arial"/>
          <w:sz w:val="24"/>
          <w:szCs w:val="24"/>
          <w:lang w:val="id-ID"/>
        </w:rPr>
        <w:t xml:space="preserve">, </w:t>
      </w:r>
      <w:r w:rsidRPr="008F51D7">
        <w:rPr>
          <w:rFonts w:ascii="Arial" w:eastAsia="Times New Roman" w:hAnsi="Arial" w:cs="Arial"/>
          <w:sz w:val="24"/>
          <w:szCs w:val="24"/>
        </w:rPr>
        <w:t xml:space="preserve">14 </w:t>
      </w:r>
      <w:proofErr w:type="spellStart"/>
      <w:r w:rsidRPr="008F51D7">
        <w:rPr>
          <w:rFonts w:ascii="Arial" w:eastAsia="Times New Roman" w:hAnsi="Arial" w:cs="Arial"/>
          <w:sz w:val="24"/>
          <w:szCs w:val="24"/>
        </w:rPr>
        <w:t>Juni</w:t>
      </w:r>
      <w:proofErr w:type="spellEnd"/>
      <w:r w:rsidRPr="008F51D7">
        <w:rPr>
          <w:rFonts w:ascii="Arial" w:eastAsia="Times New Roman" w:hAnsi="Arial" w:cs="Arial"/>
          <w:sz w:val="24"/>
          <w:szCs w:val="24"/>
        </w:rPr>
        <w:t xml:space="preserve"> 2019</w:t>
      </w:r>
    </w:p>
    <w:p w14:paraId="00000005" w14:textId="57C21F8E" w:rsidR="00F757A4" w:rsidRPr="008F51D7" w:rsidRDefault="002262AA">
      <w:pPr>
        <w:spacing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8F51D7">
        <w:rPr>
          <w:rFonts w:ascii="Arial" w:eastAsia="Times New Roman" w:hAnsi="Arial" w:cs="Arial"/>
          <w:sz w:val="24"/>
          <w:szCs w:val="24"/>
        </w:rPr>
        <w:t>Waktu</w:t>
      </w:r>
      <w:proofErr w:type="spellEnd"/>
      <w:r w:rsidRPr="008F51D7">
        <w:rPr>
          <w:rFonts w:ascii="Arial" w:eastAsia="Times New Roman" w:hAnsi="Arial" w:cs="Arial"/>
          <w:sz w:val="24"/>
          <w:szCs w:val="24"/>
        </w:rPr>
        <w:t xml:space="preserve"> </w:t>
      </w:r>
      <w:r w:rsidR="008F51D7">
        <w:rPr>
          <w:rFonts w:ascii="Arial" w:eastAsia="Times New Roman" w:hAnsi="Arial" w:cs="Arial"/>
          <w:sz w:val="24"/>
          <w:szCs w:val="24"/>
        </w:rPr>
        <w:tab/>
      </w:r>
      <w:r w:rsidR="008F51D7">
        <w:rPr>
          <w:rFonts w:ascii="Arial" w:eastAsia="Times New Roman" w:hAnsi="Arial" w:cs="Arial"/>
          <w:sz w:val="24"/>
          <w:szCs w:val="24"/>
        </w:rPr>
        <w:tab/>
      </w:r>
      <w:r w:rsidRPr="008F51D7">
        <w:rPr>
          <w:rFonts w:ascii="Arial" w:eastAsia="Times New Roman" w:hAnsi="Arial" w:cs="Arial"/>
          <w:sz w:val="24"/>
          <w:szCs w:val="24"/>
        </w:rPr>
        <w:t>: 14:00-15:15 WIB</w:t>
      </w:r>
    </w:p>
    <w:p w14:paraId="00000006" w14:textId="40EFDE91" w:rsidR="00F757A4" w:rsidRPr="008F51D7" w:rsidRDefault="002262AA">
      <w:pPr>
        <w:spacing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8F51D7">
        <w:rPr>
          <w:rFonts w:ascii="Arial" w:eastAsia="Times New Roman" w:hAnsi="Arial" w:cs="Arial"/>
          <w:sz w:val="24"/>
          <w:szCs w:val="24"/>
        </w:rPr>
        <w:t>Tempat</w:t>
      </w:r>
      <w:proofErr w:type="spellEnd"/>
      <w:r w:rsidRPr="008F51D7">
        <w:rPr>
          <w:rFonts w:ascii="Arial" w:eastAsia="Times New Roman" w:hAnsi="Arial" w:cs="Arial"/>
          <w:sz w:val="24"/>
          <w:szCs w:val="24"/>
        </w:rPr>
        <w:t xml:space="preserve"> </w:t>
      </w:r>
      <w:r w:rsidR="008F51D7">
        <w:rPr>
          <w:rFonts w:ascii="Arial" w:eastAsia="Times New Roman" w:hAnsi="Arial" w:cs="Arial"/>
          <w:sz w:val="24"/>
          <w:szCs w:val="24"/>
        </w:rPr>
        <w:tab/>
      </w:r>
      <w:r w:rsidR="008F51D7">
        <w:rPr>
          <w:rFonts w:ascii="Arial" w:eastAsia="Times New Roman" w:hAnsi="Arial" w:cs="Arial"/>
          <w:sz w:val="24"/>
          <w:szCs w:val="24"/>
        </w:rPr>
        <w:tab/>
      </w:r>
      <w:r w:rsidRPr="008F51D7">
        <w:rPr>
          <w:rFonts w:ascii="Arial" w:eastAsia="Times New Roman" w:hAnsi="Arial" w:cs="Arial"/>
          <w:sz w:val="24"/>
          <w:szCs w:val="24"/>
        </w:rPr>
        <w:t xml:space="preserve">: </w:t>
      </w:r>
      <w:r w:rsidR="008F51D7">
        <w:rPr>
          <w:rFonts w:ascii="Arial" w:eastAsia="Times New Roman" w:hAnsi="Arial" w:cs="Arial"/>
          <w:sz w:val="24"/>
          <w:szCs w:val="24"/>
          <w:lang w:val="id-ID"/>
        </w:rPr>
        <w:t>RR</w:t>
      </w:r>
      <w:r w:rsidRPr="008F51D7">
        <w:rPr>
          <w:rFonts w:ascii="Arial" w:eastAsia="Times New Roman" w:hAnsi="Arial" w:cs="Arial"/>
          <w:sz w:val="24"/>
          <w:szCs w:val="24"/>
        </w:rPr>
        <w:t xml:space="preserve"> MWA, </w:t>
      </w:r>
      <w:proofErr w:type="spellStart"/>
      <w:r w:rsidRPr="008F51D7">
        <w:rPr>
          <w:rFonts w:ascii="Arial" w:eastAsia="Times New Roman" w:hAnsi="Arial" w:cs="Arial"/>
          <w:sz w:val="24"/>
          <w:szCs w:val="24"/>
        </w:rPr>
        <w:t>Gedung</w:t>
      </w:r>
      <w:proofErr w:type="spellEnd"/>
      <w:r w:rsidRPr="008F51D7">
        <w:rPr>
          <w:rFonts w:ascii="Arial" w:eastAsia="Times New Roman" w:hAnsi="Arial" w:cs="Arial"/>
          <w:sz w:val="24"/>
          <w:szCs w:val="24"/>
        </w:rPr>
        <w:t xml:space="preserve"> BPI-</w:t>
      </w:r>
      <w:proofErr w:type="gramStart"/>
      <w:r w:rsidRPr="008F51D7">
        <w:rPr>
          <w:rFonts w:ascii="Arial" w:eastAsia="Times New Roman" w:hAnsi="Arial" w:cs="Arial"/>
          <w:sz w:val="24"/>
          <w:szCs w:val="24"/>
        </w:rPr>
        <w:t>ITB ,</w:t>
      </w:r>
      <w:proofErr w:type="gramEnd"/>
      <w:r w:rsidRPr="008F51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F51D7">
        <w:rPr>
          <w:rFonts w:ascii="Arial" w:eastAsia="Times New Roman" w:hAnsi="Arial" w:cs="Arial"/>
          <w:sz w:val="24"/>
          <w:szCs w:val="24"/>
        </w:rPr>
        <w:t>Jalan</w:t>
      </w:r>
      <w:proofErr w:type="spellEnd"/>
      <w:r w:rsidRPr="008F51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F51D7">
        <w:rPr>
          <w:rFonts w:ascii="Arial" w:eastAsia="Times New Roman" w:hAnsi="Arial" w:cs="Arial"/>
          <w:sz w:val="24"/>
          <w:szCs w:val="24"/>
        </w:rPr>
        <w:t>Surapati</w:t>
      </w:r>
      <w:proofErr w:type="spellEnd"/>
      <w:r w:rsidRPr="008F51D7">
        <w:rPr>
          <w:rFonts w:ascii="Arial" w:eastAsia="Times New Roman" w:hAnsi="Arial" w:cs="Arial"/>
          <w:sz w:val="24"/>
          <w:szCs w:val="24"/>
        </w:rPr>
        <w:t xml:space="preserve"> No. 4 Bandung.</w:t>
      </w:r>
    </w:p>
    <w:p w14:paraId="00000007" w14:textId="790B9077" w:rsidR="00F757A4" w:rsidRPr="009D06C1" w:rsidRDefault="009D06C1" w:rsidP="009D06C1">
      <w:pPr>
        <w:spacing w:line="36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9D06C1">
        <w:rPr>
          <w:rFonts w:ascii="Arial" w:eastAsia="Times New Roman" w:hAnsi="Arial" w:cs="Arial"/>
          <w:sz w:val="24"/>
          <w:szCs w:val="24"/>
          <w:lang w:val="id-ID"/>
        </w:rPr>
        <w:t>Dihadiri Oleh:</w:t>
      </w:r>
    </w:p>
    <w:p w14:paraId="00000008" w14:textId="3F3B8208" w:rsidR="00F757A4" w:rsidRPr="008F51D7" w:rsidRDefault="002262A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Ir. </w:t>
      </w:r>
      <w:proofErr w:type="spellStart"/>
      <w:r w:rsidRPr="008F51D7">
        <w:rPr>
          <w:rFonts w:ascii="Arial" w:eastAsia="Times New Roman" w:hAnsi="Arial" w:cs="Arial"/>
          <w:color w:val="000000"/>
          <w:sz w:val="24"/>
          <w:szCs w:val="24"/>
        </w:rPr>
        <w:t>Yani</w:t>
      </w:r>
      <w:proofErr w:type="spellEnd"/>
      <w:r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51D7">
        <w:rPr>
          <w:rFonts w:ascii="Arial" w:eastAsia="Times New Roman" w:hAnsi="Arial" w:cs="Arial"/>
          <w:color w:val="000000"/>
          <w:sz w:val="24"/>
          <w:szCs w:val="24"/>
        </w:rPr>
        <w:t>Panigoro</w:t>
      </w:r>
      <w:proofErr w:type="spellEnd"/>
      <w:r w:rsidR="009E325D" w:rsidRPr="008F51D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E325D" w:rsidRPr="008F51D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E325D" w:rsidRPr="008F51D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E325D" w:rsidRPr="008F51D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E325D" w:rsidRPr="008F51D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E325D" w:rsidRPr="008F51D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E325D" w:rsidRPr="008F51D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E325D" w:rsidRPr="008F51D7">
        <w:rPr>
          <w:rFonts w:ascii="Arial" w:eastAsia="Times New Roman" w:hAnsi="Arial" w:cs="Arial"/>
          <w:color w:val="000000"/>
          <w:sz w:val="24"/>
          <w:szCs w:val="24"/>
          <w:lang w:val="id-ID"/>
        </w:rPr>
        <w:t>- YP</w:t>
      </w:r>
    </w:p>
    <w:p w14:paraId="4154773D" w14:textId="4D3A2589" w:rsidR="002B32B2" w:rsidRPr="008F51D7" w:rsidRDefault="002B32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51D7"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Prof. Hermawan Kresno Dipojono, Ph.D. </w:t>
      </w:r>
      <w:r w:rsidR="009E325D" w:rsidRPr="008F51D7">
        <w:rPr>
          <w:rFonts w:ascii="Arial" w:eastAsia="Times New Roman" w:hAnsi="Arial" w:cs="Arial"/>
          <w:color w:val="000000"/>
          <w:sz w:val="24"/>
          <w:szCs w:val="24"/>
          <w:lang w:val="id-ID"/>
        </w:rPr>
        <w:tab/>
      </w:r>
      <w:r w:rsidR="009E325D" w:rsidRPr="008F51D7">
        <w:rPr>
          <w:rFonts w:ascii="Arial" w:eastAsia="Times New Roman" w:hAnsi="Arial" w:cs="Arial"/>
          <w:color w:val="000000"/>
          <w:sz w:val="24"/>
          <w:szCs w:val="24"/>
          <w:lang w:val="id-ID"/>
        </w:rPr>
        <w:tab/>
      </w:r>
      <w:r w:rsidR="009E325D" w:rsidRPr="008F51D7">
        <w:rPr>
          <w:rFonts w:ascii="Arial" w:eastAsia="Times New Roman" w:hAnsi="Arial" w:cs="Arial"/>
          <w:color w:val="000000"/>
          <w:sz w:val="24"/>
          <w:szCs w:val="24"/>
          <w:lang w:val="id-ID"/>
        </w:rPr>
        <w:tab/>
        <w:t>- HKD</w:t>
      </w:r>
    </w:p>
    <w:p w14:paraId="00000009" w14:textId="4BB20F7A" w:rsidR="00F757A4" w:rsidRPr="008F51D7" w:rsidRDefault="002262A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Prof. Dr. </w:t>
      </w:r>
      <w:proofErr w:type="spellStart"/>
      <w:r w:rsidRPr="008F51D7">
        <w:rPr>
          <w:rFonts w:ascii="Arial" w:eastAsia="Times New Roman" w:hAnsi="Arial" w:cs="Arial"/>
          <w:color w:val="000000"/>
          <w:sz w:val="24"/>
          <w:szCs w:val="24"/>
        </w:rPr>
        <w:t>Dr</w:t>
      </w:r>
      <w:proofErr w:type="spellEnd"/>
      <w:r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(HC) Ir. Djoko </w:t>
      </w:r>
      <w:proofErr w:type="spellStart"/>
      <w:r w:rsidRPr="008F51D7">
        <w:rPr>
          <w:rFonts w:ascii="Arial" w:eastAsia="Times New Roman" w:hAnsi="Arial" w:cs="Arial"/>
          <w:color w:val="000000"/>
          <w:sz w:val="24"/>
          <w:szCs w:val="24"/>
        </w:rPr>
        <w:t>Santoso</w:t>
      </w:r>
      <w:proofErr w:type="spellEnd"/>
      <w:r w:rsidRPr="008F51D7">
        <w:rPr>
          <w:rFonts w:ascii="Arial" w:eastAsia="Times New Roman" w:hAnsi="Arial" w:cs="Arial"/>
          <w:color w:val="000000"/>
          <w:sz w:val="24"/>
          <w:szCs w:val="24"/>
        </w:rPr>
        <w:t>, M.Sc., IPU., AER.,</w:t>
      </w:r>
      <w:r w:rsidR="009E325D" w:rsidRPr="008F51D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E325D" w:rsidRPr="008F51D7">
        <w:rPr>
          <w:rFonts w:ascii="Arial" w:eastAsia="Times New Roman" w:hAnsi="Arial" w:cs="Arial"/>
          <w:color w:val="000000"/>
          <w:sz w:val="24"/>
          <w:szCs w:val="24"/>
          <w:lang w:val="id-ID"/>
        </w:rPr>
        <w:t>- DS</w:t>
      </w:r>
    </w:p>
    <w:p w14:paraId="0000000A" w14:textId="4ABECFD6" w:rsidR="00F757A4" w:rsidRPr="008F51D7" w:rsidRDefault="002262A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Prof. Dr. </w:t>
      </w:r>
      <w:proofErr w:type="spellStart"/>
      <w:r w:rsidRPr="008F51D7">
        <w:rPr>
          <w:rFonts w:ascii="Arial" w:eastAsia="Times New Roman" w:hAnsi="Arial" w:cs="Arial"/>
          <w:color w:val="000000"/>
          <w:sz w:val="24"/>
          <w:szCs w:val="24"/>
        </w:rPr>
        <w:t>Ing</w:t>
      </w:r>
      <w:proofErr w:type="spellEnd"/>
      <w:r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. Ir. Benhard </w:t>
      </w:r>
      <w:proofErr w:type="spellStart"/>
      <w:r w:rsidRPr="008F51D7">
        <w:rPr>
          <w:rFonts w:ascii="Arial" w:eastAsia="Times New Roman" w:hAnsi="Arial" w:cs="Arial"/>
          <w:color w:val="000000"/>
          <w:sz w:val="24"/>
          <w:szCs w:val="24"/>
        </w:rPr>
        <w:t>Sitohang</w:t>
      </w:r>
      <w:proofErr w:type="spellEnd"/>
      <w:r w:rsidR="009E325D" w:rsidRPr="008F51D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E325D" w:rsidRPr="008F51D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E325D" w:rsidRPr="008F51D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E325D" w:rsidRPr="008F51D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E325D" w:rsidRPr="008F51D7">
        <w:rPr>
          <w:rFonts w:ascii="Arial" w:eastAsia="Times New Roman" w:hAnsi="Arial" w:cs="Arial"/>
          <w:color w:val="000000"/>
          <w:sz w:val="24"/>
          <w:szCs w:val="24"/>
          <w:lang w:val="id-ID"/>
        </w:rPr>
        <w:t>- BS</w:t>
      </w:r>
    </w:p>
    <w:p w14:paraId="0000000B" w14:textId="0908AB0B" w:rsidR="00F757A4" w:rsidRPr="008F51D7" w:rsidRDefault="002B32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Prof. </w:t>
      </w:r>
      <w:proofErr w:type="spellStart"/>
      <w:proofErr w:type="gramStart"/>
      <w:r w:rsidRPr="008F51D7">
        <w:rPr>
          <w:rFonts w:ascii="Arial" w:eastAsia="Times New Roman" w:hAnsi="Arial" w:cs="Arial"/>
          <w:color w:val="000000"/>
          <w:sz w:val="24"/>
          <w:szCs w:val="24"/>
        </w:rPr>
        <w:t>Dr</w:t>
      </w:r>
      <w:proofErr w:type="spellEnd"/>
      <w:r w:rsidRPr="008F51D7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End"/>
      <w:r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HC) </w:t>
      </w:r>
      <w:proofErr w:type="spellStart"/>
      <w:r w:rsidRPr="008F51D7">
        <w:rPr>
          <w:rFonts w:ascii="Arial" w:eastAsia="Times New Roman" w:hAnsi="Arial" w:cs="Arial"/>
          <w:color w:val="000000"/>
          <w:sz w:val="24"/>
          <w:szCs w:val="24"/>
        </w:rPr>
        <w:t>Akhmaloka</w:t>
      </w:r>
      <w:proofErr w:type="spellEnd"/>
      <w:r w:rsidRPr="008F51D7">
        <w:rPr>
          <w:rFonts w:ascii="Arial" w:eastAsia="Times New Roman" w:hAnsi="Arial" w:cs="Arial"/>
          <w:color w:val="000000"/>
          <w:sz w:val="24"/>
          <w:szCs w:val="24"/>
        </w:rPr>
        <w:t>, Ph.D.</w:t>
      </w:r>
      <w:r w:rsidR="009E325D" w:rsidRPr="008F51D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E325D" w:rsidRPr="008F51D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E325D" w:rsidRPr="008F51D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E325D" w:rsidRPr="008F51D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E325D" w:rsidRPr="008F51D7">
        <w:rPr>
          <w:rFonts w:ascii="Arial" w:eastAsia="Times New Roman" w:hAnsi="Arial" w:cs="Arial"/>
          <w:color w:val="000000"/>
          <w:sz w:val="24"/>
          <w:szCs w:val="24"/>
          <w:lang w:val="id-ID"/>
        </w:rPr>
        <w:t>- AL</w:t>
      </w:r>
    </w:p>
    <w:p w14:paraId="0000000C" w14:textId="2C9671CE" w:rsidR="00F757A4" w:rsidRPr="008F51D7" w:rsidRDefault="002262A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Dr. </w:t>
      </w:r>
      <w:proofErr w:type="spellStart"/>
      <w:r w:rsidRPr="008F51D7">
        <w:rPr>
          <w:rFonts w:ascii="Arial" w:eastAsia="Times New Roman" w:hAnsi="Arial" w:cs="Arial"/>
          <w:color w:val="000000"/>
          <w:sz w:val="24"/>
          <w:szCs w:val="24"/>
        </w:rPr>
        <w:t>Agus</w:t>
      </w:r>
      <w:proofErr w:type="spellEnd"/>
      <w:r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Dana </w:t>
      </w:r>
      <w:proofErr w:type="spellStart"/>
      <w:r w:rsidRPr="008F51D7">
        <w:rPr>
          <w:rFonts w:ascii="Arial" w:eastAsia="Times New Roman" w:hAnsi="Arial" w:cs="Arial"/>
          <w:color w:val="000000"/>
          <w:sz w:val="24"/>
          <w:szCs w:val="24"/>
        </w:rPr>
        <w:t>Permana</w:t>
      </w:r>
      <w:proofErr w:type="spellEnd"/>
      <w:r w:rsidR="009E325D" w:rsidRPr="008F51D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E325D" w:rsidRPr="008F51D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E325D" w:rsidRPr="008F51D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E325D" w:rsidRPr="008F51D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E325D" w:rsidRPr="008F51D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E325D" w:rsidRPr="008F51D7">
        <w:rPr>
          <w:rFonts w:ascii="Arial" w:eastAsia="Times New Roman" w:hAnsi="Arial" w:cs="Arial"/>
          <w:color w:val="000000"/>
          <w:sz w:val="24"/>
          <w:szCs w:val="24"/>
          <w:lang w:val="id-ID"/>
        </w:rPr>
        <w:t>- ADP</w:t>
      </w:r>
    </w:p>
    <w:p w14:paraId="0000000D" w14:textId="2298B724" w:rsidR="00F757A4" w:rsidRPr="008F51D7" w:rsidRDefault="002262A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Nana </w:t>
      </w:r>
      <w:proofErr w:type="spellStart"/>
      <w:r w:rsidRPr="008F51D7">
        <w:rPr>
          <w:rFonts w:ascii="Arial" w:eastAsia="Times New Roman" w:hAnsi="Arial" w:cs="Arial"/>
          <w:color w:val="000000"/>
          <w:sz w:val="24"/>
          <w:szCs w:val="24"/>
        </w:rPr>
        <w:t>Heryana</w:t>
      </w:r>
      <w:proofErr w:type="spellEnd"/>
      <w:r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, ST., IPM., AER., </w:t>
      </w:r>
      <w:r w:rsidR="009E325D" w:rsidRPr="008F51D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E325D" w:rsidRPr="008F51D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E325D" w:rsidRPr="008F51D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E325D" w:rsidRPr="008F51D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E325D" w:rsidRPr="008F51D7">
        <w:rPr>
          <w:rFonts w:ascii="Arial" w:eastAsia="Times New Roman" w:hAnsi="Arial" w:cs="Arial"/>
          <w:color w:val="000000"/>
          <w:sz w:val="24"/>
          <w:szCs w:val="24"/>
          <w:lang w:val="id-ID"/>
        </w:rPr>
        <w:t>- NH</w:t>
      </w:r>
    </w:p>
    <w:p w14:paraId="1F68E1AF" w14:textId="77777777" w:rsidR="008F51D7" w:rsidRPr="008F51D7" w:rsidRDefault="008F51D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Faisal </w:t>
      </w:r>
      <w:proofErr w:type="spellStart"/>
      <w:r w:rsidRPr="008F51D7">
        <w:rPr>
          <w:rFonts w:ascii="Arial" w:eastAsia="Times New Roman" w:hAnsi="Arial" w:cs="Arial"/>
          <w:color w:val="000000"/>
          <w:sz w:val="24"/>
          <w:szCs w:val="24"/>
        </w:rPr>
        <w:t>Alviansyah</w:t>
      </w:r>
      <w:proofErr w:type="spellEnd"/>
      <w:r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51D7">
        <w:rPr>
          <w:rFonts w:ascii="Arial" w:eastAsia="Times New Roman" w:hAnsi="Arial" w:cs="Arial"/>
          <w:color w:val="000000"/>
          <w:sz w:val="24"/>
          <w:szCs w:val="24"/>
        </w:rPr>
        <w:t>Mahardhika</w:t>
      </w:r>
      <w:proofErr w:type="spellEnd"/>
      <w:r w:rsidRPr="008F51D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F51D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F51D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F51D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F51D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F51D7">
        <w:rPr>
          <w:rFonts w:ascii="Arial" w:eastAsia="Times New Roman" w:hAnsi="Arial" w:cs="Arial"/>
          <w:color w:val="000000"/>
          <w:sz w:val="24"/>
          <w:szCs w:val="24"/>
          <w:lang w:val="id-ID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 </w:t>
      </w:r>
      <w:r w:rsidRPr="008F51D7">
        <w:rPr>
          <w:rFonts w:ascii="Arial" w:eastAsia="Times New Roman" w:hAnsi="Arial" w:cs="Arial"/>
          <w:color w:val="000000"/>
          <w:sz w:val="24"/>
          <w:szCs w:val="24"/>
          <w:lang w:val="id-ID"/>
        </w:rPr>
        <w:t>FAM</w:t>
      </w:r>
    </w:p>
    <w:p w14:paraId="0000000E" w14:textId="613DDC1C" w:rsidR="00F757A4" w:rsidRPr="008F51D7" w:rsidRDefault="002262A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Ir. </w:t>
      </w:r>
      <w:proofErr w:type="spellStart"/>
      <w:r w:rsidRPr="008F51D7">
        <w:rPr>
          <w:rFonts w:ascii="Arial" w:eastAsia="Times New Roman" w:hAnsi="Arial" w:cs="Arial"/>
          <w:color w:val="000000"/>
          <w:sz w:val="24"/>
          <w:szCs w:val="24"/>
        </w:rPr>
        <w:t>Mipi</w:t>
      </w:r>
      <w:proofErr w:type="spellEnd"/>
      <w:r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Ananta </w:t>
      </w:r>
      <w:proofErr w:type="spellStart"/>
      <w:r w:rsidRPr="008F51D7">
        <w:rPr>
          <w:rFonts w:ascii="Arial" w:eastAsia="Times New Roman" w:hAnsi="Arial" w:cs="Arial"/>
          <w:color w:val="000000"/>
          <w:sz w:val="24"/>
          <w:szCs w:val="24"/>
        </w:rPr>
        <w:t>Kusuma</w:t>
      </w:r>
      <w:proofErr w:type="spellEnd"/>
      <w:r w:rsidR="008F51D7"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 (Staf Khusus</w:t>
      </w:r>
      <w:r w:rsidR="004C1D9A"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 </w:t>
      </w:r>
      <w:r w:rsidR="009D06C1"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Sekretariat </w:t>
      </w:r>
      <w:r w:rsidR="004C1D9A">
        <w:rPr>
          <w:rFonts w:ascii="Arial" w:eastAsia="Times New Roman" w:hAnsi="Arial" w:cs="Arial"/>
          <w:color w:val="000000"/>
          <w:sz w:val="24"/>
          <w:szCs w:val="24"/>
          <w:lang w:val="id-ID"/>
        </w:rPr>
        <w:t>MWA</w:t>
      </w:r>
      <w:r w:rsidR="008F51D7">
        <w:rPr>
          <w:rFonts w:ascii="Arial" w:eastAsia="Times New Roman" w:hAnsi="Arial" w:cs="Arial"/>
          <w:color w:val="000000"/>
          <w:sz w:val="24"/>
          <w:szCs w:val="24"/>
          <w:lang w:val="id-ID"/>
        </w:rPr>
        <w:t>)</w:t>
      </w:r>
      <w:r w:rsidR="009E325D" w:rsidRPr="008F51D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E325D" w:rsidRPr="008F51D7">
        <w:rPr>
          <w:rFonts w:ascii="Arial" w:eastAsia="Times New Roman" w:hAnsi="Arial" w:cs="Arial"/>
          <w:color w:val="000000"/>
          <w:sz w:val="24"/>
          <w:szCs w:val="24"/>
          <w:lang w:val="id-ID"/>
        </w:rPr>
        <w:t>- MAK</w:t>
      </w:r>
    </w:p>
    <w:p w14:paraId="0000000F" w14:textId="3945675D" w:rsidR="00F757A4" w:rsidRPr="008F51D7" w:rsidRDefault="00F757A4" w:rsidP="008F51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0000011" w14:textId="54A08F91" w:rsidR="00F757A4" w:rsidRDefault="002262AA" w:rsidP="009D06C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D06C1">
        <w:rPr>
          <w:rFonts w:ascii="Arial" w:eastAsia="Times New Roman" w:hAnsi="Arial" w:cs="Arial"/>
          <w:b/>
          <w:color w:val="000000"/>
          <w:sz w:val="24"/>
          <w:szCs w:val="24"/>
        </w:rPr>
        <w:t>Acara/</w:t>
      </w:r>
      <w:proofErr w:type="spellStart"/>
      <w:r w:rsidRPr="009D06C1">
        <w:rPr>
          <w:rFonts w:ascii="Arial" w:eastAsia="Times New Roman" w:hAnsi="Arial" w:cs="Arial"/>
          <w:b/>
          <w:color w:val="000000"/>
          <w:sz w:val="24"/>
          <w:szCs w:val="24"/>
        </w:rPr>
        <w:t>Topik</w:t>
      </w:r>
      <w:proofErr w:type="spellEnd"/>
      <w:r w:rsidRPr="009D06C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D06C1">
        <w:rPr>
          <w:rFonts w:ascii="Arial" w:eastAsia="Times New Roman" w:hAnsi="Arial" w:cs="Arial"/>
          <w:b/>
          <w:color w:val="000000"/>
          <w:sz w:val="24"/>
          <w:szCs w:val="24"/>
        </w:rPr>
        <w:t>Bahasan</w:t>
      </w:r>
      <w:proofErr w:type="spellEnd"/>
    </w:p>
    <w:p w14:paraId="50050F68" w14:textId="77777777" w:rsidR="009D06C1" w:rsidRPr="009D06C1" w:rsidRDefault="009D06C1" w:rsidP="009D06C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0000012" w14:textId="3BBF66D7" w:rsidR="00F757A4" w:rsidRPr="008F51D7" w:rsidRDefault="002B32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51D7"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Tindak </w:t>
      </w:r>
      <w:proofErr w:type="spellStart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>lanjut</w:t>
      </w:r>
      <w:proofErr w:type="spellEnd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>Rapat</w:t>
      </w:r>
      <w:proofErr w:type="spellEnd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>Terbatas</w:t>
      </w:r>
      <w:proofErr w:type="spellEnd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MWA di Bandung, 24 Mei 2019 </w:t>
      </w:r>
      <w:proofErr w:type="spellStart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>dan</w:t>
      </w:r>
      <w:proofErr w:type="spellEnd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di Jakarta, 28 Mei 2019 </w:t>
      </w:r>
      <w:proofErr w:type="spellStart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>tentang</w:t>
      </w:r>
      <w:proofErr w:type="spellEnd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>organisasi</w:t>
      </w:r>
      <w:proofErr w:type="spellEnd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internal MWA</w:t>
      </w:r>
    </w:p>
    <w:p w14:paraId="00000013" w14:textId="181E4BC5" w:rsidR="00F757A4" w:rsidRPr="008F51D7" w:rsidRDefault="002B32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51D7"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Persiapan </w:t>
      </w:r>
      <w:proofErr w:type="spellStart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>Rapat</w:t>
      </w:r>
      <w:proofErr w:type="spellEnd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>Pleno</w:t>
      </w:r>
      <w:proofErr w:type="spellEnd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26 </w:t>
      </w:r>
      <w:proofErr w:type="spellStart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>Juni</w:t>
      </w:r>
      <w:proofErr w:type="spellEnd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2019 di Jakarta</w:t>
      </w:r>
    </w:p>
    <w:p w14:paraId="00000014" w14:textId="77777777" w:rsidR="00F757A4" w:rsidRPr="008F51D7" w:rsidRDefault="00F757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0000015" w14:textId="77777777" w:rsidR="00F757A4" w:rsidRPr="008F51D7" w:rsidRDefault="002262AA" w:rsidP="009D06C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8F51D7">
        <w:rPr>
          <w:rFonts w:ascii="Arial" w:eastAsia="Times New Roman" w:hAnsi="Arial" w:cs="Arial"/>
          <w:b/>
          <w:color w:val="000000"/>
          <w:sz w:val="24"/>
          <w:szCs w:val="24"/>
        </w:rPr>
        <w:t>Materi</w:t>
      </w:r>
      <w:proofErr w:type="spellEnd"/>
      <w:r w:rsidRPr="008F51D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yang </w:t>
      </w:r>
      <w:proofErr w:type="spellStart"/>
      <w:r w:rsidRPr="008F51D7">
        <w:rPr>
          <w:rFonts w:ascii="Arial" w:eastAsia="Times New Roman" w:hAnsi="Arial" w:cs="Arial"/>
          <w:b/>
          <w:color w:val="000000"/>
          <w:sz w:val="24"/>
          <w:szCs w:val="24"/>
        </w:rPr>
        <w:t>dibagikan</w:t>
      </w:r>
      <w:proofErr w:type="spellEnd"/>
    </w:p>
    <w:p w14:paraId="6D2CF832" w14:textId="77777777" w:rsidR="009D06C1" w:rsidRDefault="009D06C1" w:rsidP="002B32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firstLine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0000016" w14:textId="77777777" w:rsidR="00F757A4" w:rsidRPr="008F51D7" w:rsidRDefault="002262AA" w:rsidP="002B32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firstLine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8F51D7">
        <w:rPr>
          <w:rFonts w:ascii="Arial" w:eastAsia="Times New Roman" w:hAnsi="Arial" w:cs="Arial"/>
          <w:color w:val="000000"/>
          <w:sz w:val="24"/>
          <w:szCs w:val="24"/>
        </w:rPr>
        <w:t>Risalah</w:t>
      </w:r>
      <w:proofErr w:type="spellEnd"/>
      <w:r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51D7">
        <w:rPr>
          <w:rFonts w:ascii="Arial" w:eastAsia="Times New Roman" w:hAnsi="Arial" w:cs="Arial"/>
          <w:color w:val="000000"/>
          <w:sz w:val="24"/>
          <w:szCs w:val="24"/>
        </w:rPr>
        <w:t>Rapat</w:t>
      </w:r>
      <w:proofErr w:type="spellEnd"/>
      <w:r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51D7">
        <w:rPr>
          <w:rFonts w:ascii="Arial" w:eastAsia="Times New Roman" w:hAnsi="Arial" w:cs="Arial"/>
          <w:color w:val="000000"/>
          <w:sz w:val="24"/>
          <w:szCs w:val="24"/>
        </w:rPr>
        <w:t>Terbatas</w:t>
      </w:r>
      <w:proofErr w:type="spellEnd"/>
      <w:r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MWA ITB yang </w:t>
      </w:r>
      <w:proofErr w:type="spellStart"/>
      <w:r w:rsidRPr="008F51D7">
        <w:rPr>
          <w:rFonts w:ascii="Arial" w:eastAsia="Times New Roman" w:hAnsi="Arial" w:cs="Arial"/>
          <w:color w:val="000000"/>
          <w:sz w:val="24"/>
          <w:szCs w:val="24"/>
        </w:rPr>
        <w:t>diselenggarakan</w:t>
      </w:r>
      <w:proofErr w:type="spellEnd"/>
      <w:r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di Jakarta, 28 Mei 2019</w:t>
      </w:r>
    </w:p>
    <w:p w14:paraId="00000017" w14:textId="77777777" w:rsidR="00F757A4" w:rsidRPr="008F51D7" w:rsidRDefault="00F757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0000018" w14:textId="77777777" w:rsidR="00F757A4" w:rsidRPr="008F51D7" w:rsidRDefault="002262AA">
      <w:pPr>
        <w:rPr>
          <w:rFonts w:ascii="Arial" w:eastAsia="Times New Roman" w:hAnsi="Arial" w:cs="Arial"/>
          <w:b/>
          <w:sz w:val="24"/>
          <w:szCs w:val="24"/>
        </w:rPr>
      </w:pPr>
      <w:r w:rsidRPr="008F51D7">
        <w:rPr>
          <w:rFonts w:ascii="Arial" w:hAnsi="Arial" w:cs="Arial"/>
          <w:sz w:val="24"/>
          <w:szCs w:val="24"/>
        </w:rPr>
        <w:br w:type="page"/>
      </w:r>
    </w:p>
    <w:p w14:paraId="00000019" w14:textId="77777777" w:rsidR="00F757A4" w:rsidRDefault="002262AA" w:rsidP="009D06C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8F51D7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Pelaksanaan</w:t>
      </w:r>
      <w:proofErr w:type="spellEnd"/>
      <w:r w:rsidRPr="008F51D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8F51D7">
        <w:rPr>
          <w:rFonts w:ascii="Arial" w:eastAsia="Times New Roman" w:hAnsi="Arial" w:cs="Arial"/>
          <w:b/>
          <w:color w:val="000000"/>
          <w:sz w:val="24"/>
          <w:szCs w:val="24"/>
        </w:rPr>
        <w:t>Rapat</w:t>
      </w:r>
      <w:proofErr w:type="spellEnd"/>
    </w:p>
    <w:p w14:paraId="218806B6" w14:textId="77777777" w:rsidR="002262AA" w:rsidRPr="008F51D7" w:rsidRDefault="002262AA" w:rsidP="002262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000001A" w14:textId="1C1E38D9" w:rsidR="00F757A4" w:rsidRPr="008F51D7" w:rsidRDefault="002262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F51D7">
        <w:rPr>
          <w:rFonts w:ascii="Arial" w:eastAsia="Times New Roman" w:hAnsi="Arial" w:cs="Arial"/>
          <w:color w:val="000000"/>
          <w:sz w:val="24"/>
          <w:szCs w:val="24"/>
        </w:rPr>
        <w:t>Rapat</w:t>
      </w:r>
      <w:proofErr w:type="spellEnd"/>
      <w:r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51D7">
        <w:rPr>
          <w:rFonts w:ascii="Arial" w:eastAsia="Times New Roman" w:hAnsi="Arial" w:cs="Arial"/>
          <w:color w:val="000000"/>
          <w:sz w:val="24"/>
          <w:szCs w:val="24"/>
        </w:rPr>
        <w:t>dibuka</w:t>
      </w:r>
      <w:proofErr w:type="spellEnd"/>
      <w:r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51D7">
        <w:rPr>
          <w:rFonts w:ascii="Arial" w:eastAsia="Times New Roman" w:hAnsi="Arial" w:cs="Arial"/>
          <w:color w:val="000000"/>
          <w:sz w:val="24"/>
          <w:szCs w:val="24"/>
        </w:rPr>
        <w:t>oleh</w:t>
      </w:r>
      <w:proofErr w:type="spellEnd"/>
      <w:r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51D7">
        <w:rPr>
          <w:rFonts w:ascii="Arial" w:eastAsia="Times New Roman" w:hAnsi="Arial" w:cs="Arial"/>
          <w:color w:val="000000"/>
          <w:sz w:val="24"/>
          <w:szCs w:val="24"/>
        </w:rPr>
        <w:t>Ketua</w:t>
      </w:r>
      <w:proofErr w:type="spellEnd"/>
      <w:r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MWA ITB</w:t>
      </w:r>
      <w:r w:rsidR="004C1D9A">
        <w:rPr>
          <w:rFonts w:ascii="Arial" w:eastAsia="Times New Roman" w:hAnsi="Arial" w:cs="Arial"/>
          <w:color w:val="000000"/>
          <w:sz w:val="24"/>
          <w:szCs w:val="24"/>
          <w:lang w:val="id-ID"/>
        </w:rPr>
        <w:t>.</w:t>
      </w:r>
    </w:p>
    <w:p w14:paraId="0000001C" w14:textId="77777777" w:rsidR="00F757A4" w:rsidRPr="008F51D7" w:rsidRDefault="002262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F51D7">
        <w:rPr>
          <w:rFonts w:ascii="Arial" w:eastAsia="Times New Roman" w:hAnsi="Arial" w:cs="Arial"/>
          <w:color w:val="000000"/>
          <w:sz w:val="24"/>
          <w:szCs w:val="24"/>
        </w:rPr>
        <w:t>Pengantar</w:t>
      </w:r>
      <w:proofErr w:type="spellEnd"/>
      <w:r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51D7">
        <w:rPr>
          <w:rFonts w:ascii="Arial" w:eastAsia="Times New Roman" w:hAnsi="Arial" w:cs="Arial"/>
          <w:color w:val="000000"/>
          <w:sz w:val="24"/>
          <w:szCs w:val="24"/>
        </w:rPr>
        <w:t>dari</w:t>
      </w:r>
      <w:proofErr w:type="spellEnd"/>
      <w:r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51D7">
        <w:rPr>
          <w:rFonts w:ascii="Arial" w:eastAsia="Times New Roman" w:hAnsi="Arial" w:cs="Arial"/>
          <w:color w:val="000000"/>
          <w:sz w:val="24"/>
          <w:szCs w:val="24"/>
        </w:rPr>
        <w:t>Ketua</w:t>
      </w:r>
      <w:proofErr w:type="spellEnd"/>
      <w:r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MWA :</w:t>
      </w:r>
    </w:p>
    <w:p w14:paraId="0000001D" w14:textId="0DBCB159" w:rsidR="00F757A4" w:rsidRPr="008F51D7" w:rsidRDefault="004C1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Pada </w:t>
      </w:r>
      <w:proofErr w:type="spellStart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>Rapat</w:t>
      </w:r>
      <w:proofErr w:type="spellEnd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>Terbatas</w:t>
      </w:r>
      <w:proofErr w:type="spellEnd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MWA di Jakarta </w:t>
      </w:r>
      <w:proofErr w:type="spellStart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>sudah</w:t>
      </w:r>
      <w:proofErr w:type="spellEnd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>disepakati</w:t>
      </w:r>
      <w:proofErr w:type="spellEnd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>adanya</w:t>
      </w:r>
      <w:proofErr w:type="spellEnd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4 </w:t>
      </w:r>
      <w:proofErr w:type="spellStart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>komisi</w:t>
      </w:r>
      <w:proofErr w:type="spellEnd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B32B2" w:rsidRPr="008F51D7"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(on and off sesuai kebutuhan) </w:t>
      </w:r>
      <w:proofErr w:type="spellStart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>yaitu</w:t>
      </w:r>
      <w:proofErr w:type="spellEnd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>Komisi</w:t>
      </w:r>
      <w:proofErr w:type="spellEnd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262AA" w:rsidRPr="008F51D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World Class University </w:t>
      </w:r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(WCU), </w:t>
      </w:r>
      <w:proofErr w:type="spellStart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>Komisi</w:t>
      </w:r>
      <w:proofErr w:type="spellEnd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>Multikampus</w:t>
      </w:r>
      <w:proofErr w:type="spellEnd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,  </w:t>
      </w:r>
      <w:proofErr w:type="spellStart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>Komisi</w:t>
      </w:r>
      <w:proofErr w:type="spellEnd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>Pendanaan</w:t>
      </w:r>
      <w:proofErr w:type="spellEnd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>dan</w:t>
      </w:r>
      <w:proofErr w:type="spellEnd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>Komisi</w:t>
      </w:r>
      <w:proofErr w:type="spellEnd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Tata </w:t>
      </w:r>
      <w:proofErr w:type="spellStart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>Kelola</w:t>
      </w:r>
      <w:proofErr w:type="spellEnd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2B32B2" w:rsidRPr="008F51D7"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 Juga disepakati adanya Komite Audit, dan Ketuanya adalah Dr(HC). Dra. Nurhayati Subakat, Apt.</w:t>
      </w:r>
      <w:r w:rsidR="006052BC" w:rsidRPr="008F51D7"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 (NS).</w:t>
      </w:r>
    </w:p>
    <w:p w14:paraId="0000001E" w14:textId="0FD843FB" w:rsidR="00F757A4" w:rsidRPr="008F51D7" w:rsidRDefault="002262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F51D7">
        <w:rPr>
          <w:rFonts w:ascii="Arial" w:eastAsia="Times New Roman" w:hAnsi="Arial" w:cs="Arial"/>
          <w:color w:val="000000"/>
          <w:sz w:val="24"/>
          <w:szCs w:val="24"/>
        </w:rPr>
        <w:t>Mengusulkan</w:t>
      </w:r>
      <w:proofErr w:type="spellEnd"/>
      <w:r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51D7">
        <w:rPr>
          <w:rFonts w:ascii="Arial" w:eastAsia="Times New Roman" w:hAnsi="Arial" w:cs="Arial"/>
          <w:color w:val="000000"/>
          <w:sz w:val="24"/>
          <w:szCs w:val="24"/>
        </w:rPr>
        <w:t>untuk</w:t>
      </w:r>
      <w:proofErr w:type="spellEnd"/>
      <w:r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B32B2" w:rsidRPr="008F51D7"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menyelenggarakan </w:t>
      </w:r>
      <w:r w:rsidRPr="008F51D7">
        <w:rPr>
          <w:rFonts w:ascii="Arial" w:eastAsia="Times New Roman" w:hAnsi="Arial" w:cs="Arial"/>
          <w:i/>
          <w:color w:val="000000"/>
          <w:sz w:val="24"/>
          <w:szCs w:val="24"/>
        </w:rPr>
        <w:t>event</w:t>
      </w:r>
      <w:r w:rsidR="006052BC" w:rsidRPr="008F51D7">
        <w:rPr>
          <w:rFonts w:ascii="Arial" w:eastAsia="Times New Roman" w:hAnsi="Arial" w:cs="Arial"/>
          <w:i/>
          <w:color w:val="000000"/>
          <w:sz w:val="24"/>
          <w:szCs w:val="24"/>
          <w:lang w:val="id-ID"/>
        </w:rPr>
        <w:t xml:space="preserve"> dengar pendapat</w:t>
      </w:r>
      <w:r w:rsidR="009E325D" w:rsidRPr="008F51D7">
        <w:rPr>
          <w:rFonts w:ascii="Arial" w:eastAsia="Times New Roman" w:hAnsi="Arial" w:cs="Arial"/>
          <w:i/>
          <w:color w:val="000000"/>
          <w:sz w:val="24"/>
          <w:szCs w:val="24"/>
          <w:lang w:val="id-ID"/>
        </w:rPr>
        <w:t xml:space="preserve">, </w:t>
      </w:r>
      <w:proofErr w:type="spellStart"/>
      <w:r w:rsidRPr="008F51D7">
        <w:rPr>
          <w:rFonts w:ascii="Arial" w:eastAsia="Times New Roman" w:hAnsi="Arial" w:cs="Arial"/>
          <w:color w:val="000000"/>
          <w:sz w:val="24"/>
          <w:szCs w:val="24"/>
        </w:rPr>
        <w:t>mengundang</w:t>
      </w:r>
      <w:proofErr w:type="spellEnd"/>
      <w:r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E105C" w:rsidRPr="008F51D7">
        <w:rPr>
          <w:rFonts w:ascii="Arial" w:eastAsia="Times New Roman" w:hAnsi="Arial" w:cs="Arial"/>
          <w:color w:val="000000"/>
          <w:sz w:val="24"/>
          <w:szCs w:val="24"/>
          <w:lang w:val="id-ID"/>
        </w:rPr>
        <w:t>stakeholder</w:t>
      </w:r>
      <w:r w:rsidR="009E325D"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8F51D7">
        <w:rPr>
          <w:rFonts w:ascii="Arial" w:eastAsia="Times New Roman" w:hAnsi="Arial" w:cs="Arial"/>
          <w:color w:val="000000"/>
          <w:sz w:val="24"/>
          <w:szCs w:val="24"/>
        </w:rPr>
        <w:t>pensiunan</w:t>
      </w:r>
      <w:proofErr w:type="spellEnd"/>
      <w:r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9E325D" w:rsidRPr="008F51D7"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eksekutif, </w:t>
      </w:r>
      <w:r w:rsidRPr="008F51D7">
        <w:rPr>
          <w:rFonts w:ascii="Arial" w:eastAsia="Times New Roman" w:hAnsi="Arial" w:cs="Arial"/>
          <w:color w:val="000000"/>
          <w:sz w:val="24"/>
          <w:szCs w:val="24"/>
        </w:rPr>
        <w:t>alumni</w:t>
      </w:r>
      <w:r w:rsidR="009E325D" w:rsidRPr="008F51D7"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, Dosen, Tendik, </w:t>
      </w:r>
      <w:proofErr w:type="spellStart"/>
      <w:r w:rsidRPr="008F51D7">
        <w:rPr>
          <w:rFonts w:ascii="Arial" w:eastAsia="Times New Roman" w:hAnsi="Arial" w:cs="Arial"/>
          <w:color w:val="000000"/>
          <w:sz w:val="24"/>
          <w:szCs w:val="24"/>
        </w:rPr>
        <w:t>dan</w:t>
      </w:r>
      <w:proofErr w:type="spellEnd"/>
      <w:r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51D7">
        <w:rPr>
          <w:rFonts w:ascii="Arial" w:eastAsia="Times New Roman" w:hAnsi="Arial" w:cs="Arial"/>
          <w:color w:val="000000"/>
          <w:sz w:val="24"/>
          <w:szCs w:val="24"/>
        </w:rPr>
        <w:t>mahasiswa</w:t>
      </w:r>
      <w:proofErr w:type="spellEnd"/>
      <w:r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8F51D7">
        <w:rPr>
          <w:rFonts w:ascii="Arial" w:eastAsia="Times New Roman" w:hAnsi="Arial" w:cs="Arial"/>
          <w:color w:val="000000"/>
          <w:sz w:val="24"/>
          <w:szCs w:val="24"/>
        </w:rPr>
        <w:t>dengan</w:t>
      </w:r>
      <w:proofErr w:type="spellEnd"/>
      <w:r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51D7">
        <w:rPr>
          <w:rFonts w:ascii="Arial" w:eastAsia="Times New Roman" w:hAnsi="Arial" w:cs="Arial"/>
          <w:color w:val="000000"/>
          <w:sz w:val="24"/>
          <w:szCs w:val="24"/>
        </w:rPr>
        <w:t>tujuan</w:t>
      </w:r>
      <w:proofErr w:type="spellEnd"/>
      <w:r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51D7">
        <w:rPr>
          <w:rFonts w:ascii="Arial" w:eastAsia="Times New Roman" w:hAnsi="Arial" w:cs="Arial"/>
          <w:color w:val="000000"/>
          <w:sz w:val="24"/>
          <w:szCs w:val="24"/>
        </w:rPr>
        <w:t>untuk</w:t>
      </w:r>
      <w:proofErr w:type="spellEnd"/>
      <w:r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51D7">
        <w:rPr>
          <w:rFonts w:ascii="Arial" w:eastAsia="Times New Roman" w:hAnsi="Arial" w:cs="Arial"/>
          <w:color w:val="000000"/>
          <w:sz w:val="24"/>
          <w:szCs w:val="24"/>
        </w:rPr>
        <w:t>mendengarkan</w:t>
      </w:r>
      <w:proofErr w:type="spellEnd"/>
      <w:r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51D7">
        <w:rPr>
          <w:rFonts w:ascii="Arial" w:eastAsia="Times New Roman" w:hAnsi="Arial" w:cs="Arial"/>
          <w:color w:val="000000"/>
          <w:sz w:val="24"/>
          <w:szCs w:val="24"/>
        </w:rPr>
        <w:t>ekspektasi</w:t>
      </w:r>
      <w:proofErr w:type="spellEnd"/>
      <w:r w:rsidR="004C1D9A">
        <w:rPr>
          <w:rFonts w:ascii="Arial" w:eastAsia="Times New Roman" w:hAnsi="Arial" w:cs="Arial"/>
          <w:color w:val="000000"/>
          <w:sz w:val="24"/>
          <w:szCs w:val="24"/>
          <w:lang w:val="id-ID"/>
        </w:rPr>
        <w:t>/aspirasi</w:t>
      </w:r>
      <w:r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E105C" w:rsidRPr="008F51D7">
        <w:rPr>
          <w:rFonts w:ascii="Arial" w:eastAsia="Times New Roman" w:hAnsi="Arial" w:cs="Arial"/>
          <w:color w:val="000000"/>
          <w:sz w:val="24"/>
          <w:szCs w:val="24"/>
          <w:lang w:val="id-ID"/>
        </w:rPr>
        <w:t>stakeholder</w:t>
      </w:r>
      <w:r w:rsidR="009E325D" w:rsidRPr="008F51D7"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 </w:t>
      </w:r>
      <w:r w:rsidR="004C1D9A">
        <w:rPr>
          <w:rFonts w:ascii="Arial" w:eastAsia="Times New Roman" w:hAnsi="Arial" w:cs="Arial"/>
          <w:color w:val="000000"/>
          <w:sz w:val="24"/>
          <w:szCs w:val="24"/>
          <w:lang w:val="id-ID"/>
        </w:rPr>
        <w:t>atas</w:t>
      </w:r>
      <w:r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ITB </w:t>
      </w:r>
      <w:proofErr w:type="spellStart"/>
      <w:r w:rsidRPr="008F51D7">
        <w:rPr>
          <w:rFonts w:ascii="Arial" w:eastAsia="Times New Roman" w:hAnsi="Arial" w:cs="Arial"/>
          <w:color w:val="000000"/>
          <w:sz w:val="24"/>
          <w:szCs w:val="24"/>
        </w:rPr>
        <w:t>ke</w:t>
      </w:r>
      <w:proofErr w:type="spellEnd"/>
      <w:r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51D7">
        <w:rPr>
          <w:rFonts w:ascii="Arial" w:eastAsia="Times New Roman" w:hAnsi="Arial" w:cs="Arial"/>
          <w:color w:val="000000"/>
          <w:sz w:val="24"/>
          <w:szCs w:val="24"/>
        </w:rPr>
        <w:t>depan</w:t>
      </w:r>
      <w:proofErr w:type="spellEnd"/>
      <w:r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0000001F" w14:textId="22A38409" w:rsidR="00F757A4" w:rsidRPr="008F51D7" w:rsidRDefault="002262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8F51D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Event </w:t>
      </w:r>
      <w:proofErr w:type="spellStart"/>
      <w:r w:rsidRPr="008F51D7">
        <w:rPr>
          <w:rFonts w:ascii="Arial" w:eastAsia="Times New Roman" w:hAnsi="Arial" w:cs="Arial"/>
          <w:color w:val="000000"/>
          <w:sz w:val="24"/>
          <w:szCs w:val="24"/>
        </w:rPr>
        <w:t>tersebut</w:t>
      </w:r>
      <w:proofErr w:type="spellEnd"/>
      <w:r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E325D" w:rsidRPr="008F51D7"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ditargetkan </w:t>
      </w:r>
      <w:proofErr w:type="spellStart"/>
      <w:r w:rsidRPr="008F51D7">
        <w:rPr>
          <w:rFonts w:ascii="Arial" w:eastAsia="Times New Roman" w:hAnsi="Arial" w:cs="Arial"/>
          <w:color w:val="000000"/>
          <w:sz w:val="24"/>
          <w:szCs w:val="24"/>
        </w:rPr>
        <w:t>diselenggarakan</w:t>
      </w:r>
      <w:proofErr w:type="spellEnd"/>
      <w:r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51D7">
        <w:rPr>
          <w:rFonts w:ascii="Arial" w:eastAsia="Times New Roman" w:hAnsi="Arial" w:cs="Arial"/>
          <w:color w:val="000000"/>
          <w:sz w:val="24"/>
          <w:szCs w:val="24"/>
        </w:rPr>
        <w:t>pada</w:t>
      </w:r>
      <w:proofErr w:type="spellEnd"/>
      <w:r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51D7">
        <w:rPr>
          <w:rFonts w:ascii="Arial" w:eastAsia="Times New Roman" w:hAnsi="Arial" w:cs="Arial"/>
          <w:color w:val="000000"/>
          <w:sz w:val="24"/>
          <w:szCs w:val="24"/>
        </w:rPr>
        <w:t>bulan</w:t>
      </w:r>
      <w:proofErr w:type="spellEnd"/>
      <w:r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51D7">
        <w:rPr>
          <w:rFonts w:ascii="Arial" w:eastAsia="Times New Roman" w:hAnsi="Arial" w:cs="Arial"/>
          <w:color w:val="000000"/>
          <w:sz w:val="24"/>
          <w:szCs w:val="24"/>
        </w:rPr>
        <w:t>Agustus</w:t>
      </w:r>
      <w:proofErr w:type="spellEnd"/>
      <w:r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2019 (</w:t>
      </w:r>
      <w:r w:rsidR="009E325D" w:rsidRPr="008F51D7">
        <w:rPr>
          <w:rFonts w:ascii="Arial" w:eastAsia="Times New Roman" w:hAnsi="Arial" w:cs="Arial"/>
          <w:color w:val="000000"/>
          <w:sz w:val="24"/>
          <w:szCs w:val="24"/>
          <w:lang w:val="id-ID"/>
        </w:rPr>
        <w:t>3</w:t>
      </w:r>
      <w:r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51D7">
        <w:rPr>
          <w:rFonts w:ascii="Arial" w:eastAsia="Times New Roman" w:hAnsi="Arial" w:cs="Arial"/>
          <w:color w:val="000000"/>
          <w:sz w:val="24"/>
          <w:szCs w:val="24"/>
        </w:rPr>
        <w:t>bulan</w:t>
      </w:r>
      <w:proofErr w:type="spellEnd"/>
      <w:r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51D7">
        <w:rPr>
          <w:rFonts w:ascii="Arial" w:eastAsia="Times New Roman" w:hAnsi="Arial" w:cs="Arial"/>
          <w:color w:val="000000"/>
          <w:sz w:val="24"/>
          <w:szCs w:val="24"/>
        </w:rPr>
        <w:t>setelah</w:t>
      </w:r>
      <w:proofErr w:type="spellEnd"/>
      <w:r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51D7">
        <w:rPr>
          <w:rFonts w:ascii="Arial" w:eastAsia="Times New Roman" w:hAnsi="Arial" w:cs="Arial"/>
          <w:color w:val="000000"/>
          <w:sz w:val="24"/>
          <w:szCs w:val="24"/>
        </w:rPr>
        <w:t>anggota</w:t>
      </w:r>
      <w:proofErr w:type="spellEnd"/>
      <w:r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MWA 2019</w:t>
      </w:r>
      <w:r w:rsidR="009E325D" w:rsidRPr="008F51D7">
        <w:rPr>
          <w:rFonts w:ascii="Arial" w:eastAsia="Times New Roman" w:hAnsi="Arial" w:cs="Arial"/>
          <w:color w:val="000000"/>
          <w:sz w:val="24"/>
          <w:szCs w:val="24"/>
          <w:lang w:val="id-ID"/>
        </w:rPr>
        <w:t>-</w:t>
      </w:r>
      <w:r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2024 </w:t>
      </w:r>
      <w:proofErr w:type="spellStart"/>
      <w:r w:rsidRPr="008F51D7">
        <w:rPr>
          <w:rFonts w:ascii="Arial" w:eastAsia="Times New Roman" w:hAnsi="Arial" w:cs="Arial"/>
          <w:color w:val="000000"/>
          <w:sz w:val="24"/>
          <w:szCs w:val="24"/>
        </w:rPr>
        <w:t>diresmikan</w:t>
      </w:r>
      <w:proofErr w:type="spellEnd"/>
      <w:r w:rsidRPr="008F51D7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2A2E7757" w14:textId="206A9D2E" w:rsidR="009E325D" w:rsidRPr="008F51D7" w:rsidRDefault="009E325D" w:rsidP="009E32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F51D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>spirasi</w:t>
      </w:r>
      <w:proofErr w:type="spellEnd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E105C" w:rsidRPr="008F51D7">
        <w:rPr>
          <w:rFonts w:ascii="Arial" w:eastAsia="Times New Roman" w:hAnsi="Arial" w:cs="Arial"/>
          <w:color w:val="000000"/>
          <w:sz w:val="24"/>
          <w:szCs w:val="24"/>
          <w:lang w:val="id-ID"/>
        </w:rPr>
        <w:t>stakeholder</w:t>
      </w:r>
      <w:r w:rsidRPr="008F51D7"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>pada</w:t>
      </w:r>
      <w:proofErr w:type="spellEnd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262AA" w:rsidRPr="008F51D7">
        <w:rPr>
          <w:rFonts w:ascii="Arial" w:eastAsia="Times New Roman" w:hAnsi="Arial" w:cs="Arial"/>
          <w:i/>
          <w:color w:val="000000"/>
          <w:sz w:val="24"/>
          <w:szCs w:val="24"/>
        </w:rPr>
        <w:t>Event</w:t>
      </w:r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>tersebut</w:t>
      </w:r>
      <w:proofErr w:type="spellEnd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>akan</w:t>
      </w:r>
      <w:proofErr w:type="spellEnd"/>
      <w:proofErr w:type="gramEnd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>menjadi</w:t>
      </w:r>
      <w:proofErr w:type="spellEnd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>salah</w:t>
      </w:r>
      <w:proofErr w:type="spellEnd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>satu</w:t>
      </w:r>
      <w:proofErr w:type="spellEnd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F51D7"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masukan dalam rangka penetapan </w:t>
      </w:r>
      <w:proofErr w:type="spellStart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>capaian</w:t>
      </w:r>
      <w:proofErr w:type="spellEnd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>kerja</w:t>
      </w:r>
      <w:proofErr w:type="spellEnd"/>
      <w:r w:rsidR="002262AA"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F51D7">
        <w:rPr>
          <w:rFonts w:ascii="Arial" w:eastAsia="Times New Roman" w:hAnsi="Arial" w:cs="Arial"/>
          <w:color w:val="000000"/>
          <w:sz w:val="24"/>
          <w:szCs w:val="24"/>
          <w:lang w:val="id-ID"/>
        </w:rPr>
        <w:t>MWA.</w:t>
      </w:r>
    </w:p>
    <w:p w14:paraId="00000022" w14:textId="529E14AA" w:rsidR="00F757A4" w:rsidRPr="008F51D7" w:rsidRDefault="002262AA" w:rsidP="009E32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F51D7">
        <w:rPr>
          <w:rFonts w:ascii="Arial" w:eastAsia="Times New Roman" w:hAnsi="Arial" w:cs="Arial"/>
          <w:color w:val="000000"/>
          <w:sz w:val="24"/>
          <w:szCs w:val="24"/>
        </w:rPr>
        <w:t>Mengusulkan</w:t>
      </w:r>
      <w:proofErr w:type="spellEnd"/>
      <w:r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51D7">
        <w:rPr>
          <w:rFonts w:ascii="Arial" w:eastAsia="Times New Roman" w:hAnsi="Arial" w:cs="Arial"/>
          <w:color w:val="000000"/>
          <w:sz w:val="24"/>
          <w:szCs w:val="24"/>
        </w:rPr>
        <w:t>untuk</w:t>
      </w:r>
      <w:proofErr w:type="spellEnd"/>
      <w:r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51D7">
        <w:rPr>
          <w:rFonts w:ascii="Arial" w:eastAsia="Times New Roman" w:hAnsi="Arial" w:cs="Arial"/>
          <w:color w:val="000000"/>
          <w:sz w:val="24"/>
          <w:szCs w:val="24"/>
        </w:rPr>
        <w:t>menentukan</w:t>
      </w:r>
      <w:proofErr w:type="spellEnd"/>
      <w:r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target </w:t>
      </w:r>
      <w:proofErr w:type="spellStart"/>
      <w:r w:rsidRPr="008F51D7">
        <w:rPr>
          <w:rFonts w:ascii="Arial" w:eastAsia="Times New Roman" w:hAnsi="Arial" w:cs="Arial"/>
          <w:color w:val="000000"/>
          <w:sz w:val="24"/>
          <w:szCs w:val="24"/>
        </w:rPr>
        <w:t>capaian</w:t>
      </w:r>
      <w:proofErr w:type="spellEnd"/>
      <w:r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51D7">
        <w:rPr>
          <w:rFonts w:ascii="Arial" w:eastAsia="Times New Roman" w:hAnsi="Arial" w:cs="Arial"/>
          <w:color w:val="000000"/>
          <w:sz w:val="24"/>
          <w:szCs w:val="24"/>
        </w:rPr>
        <w:t>dari</w:t>
      </w:r>
      <w:proofErr w:type="spellEnd"/>
      <w:r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51D7">
        <w:rPr>
          <w:rFonts w:ascii="Arial" w:eastAsia="Times New Roman" w:hAnsi="Arial" w:cs="Arial"/>
          <w:color w:val="000000"/>
          <w:sz w:val="24"/>
          <w:szCs w:val="24"/>
        </w:rPr>
        <w:t>masing-masing</w:t>
      </w:r>
      <w:proofErr w:type="spellEnd"/>
      <w:r w:rsidRPr="008F51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51D7">
        <w:rPr>
          <w:rFonts w:ascii="Arial" w:eastAsia="Times New Roman" w:hAnsi="Arial" w:cs="Arial"/>
          <w:color w:val="000000"/>
          <w:sz w:val="24"/>
          <w:szCs w:val="24"/>
        </w:rPr>
        <w:t>komisi</w:t>
      </w:r>
      <w:proofErr w:type="spellEnd"/>
    </w:p>
    <w:p w14:paraId="7FD8B53B" w14:textId="77777777" w:rsidR="009E325D" w:rsidRPr="008F51D7" w:rsidRDefault="009E325D" w:rsidP="009E32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</w:p>
    <w:p w14:paraId="00000024" w14:textId="59A9D8AE" w:rsidR="00F757A4" w:rsidRPr="009D06C1" w:rsidRDefault="002262AA" w:rsidP="009D06C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D06C1">
        <w:rPr>
          <w:rFonts w:ascii="Arial" w:eastAsia="Times New Roman" w:hAnsi="Arial" w:cs="Arial"/>
          <w:b/>
          <w:color w:val="000000"/>
          <w:sz w:val="24"/>
          <w:szCs w:val="24"/>
        </w:rPr>
        <w:t>HASIL DISKUSI</w:t>
      </w:r>
    </w:p>
    <w:p w14:paraId="12380386" w14:textId="77777777" w:rsidR="009D06C1" w:rsidRPr="008F51D7" w:rsidRDefault="009D06C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8496438" w14:textId="1467730E" w:rsidR="006052BC" w:rsidRPr="009D06C1" w:rsidRDefault="009E325D" w:rsidP="009D06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D06C1"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Sepakat dengan </w:t>
      </w:r>
      <w:r w:rsidR="004C1D9A" w:rsidRPr="009D06C1"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pembentukan </w:t>
      </w:r>
      <w:r w:rsidRPr="009D06C1">
        <w:rPr>
          <w:rFonts w:ascii="Arial" w:eastAsia="Times New Roman" w:hAnsi="Arial" w:cs="Arial"/>
          <w:color w:val="000000"/>
          <w:sz w:val="24"/>
          <w:szCs w:val="24"/>
          <w:lang w:val="id-ID"/>
        </w:rPr>
        <w:t>4 Komisi</w:t>
      </w:r>
      <w:r w:rsidR="00493DA5" w:rsidRPr="009D06C1"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 – On and Off sesuai kebutuhan</w:t>
      </w:r>
      <w:r w:rsidRPr="009D06C1"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 (WCU, Multikampus, Dana,</w:t>
      </w:r>
      <w:r w:rsidR="00BE105C" w:rsidRPr="009D06C1"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 </w:t>
      </w:r>
      <w:r w:rsidRPr="009D06C1">
        <w:rPr>
          <w:rFonts w:ascii="Arial" w:eastAsia="Times New Roman" w:hAnsi="Arial" w:cs="Arial"/>
          <w:color w:val="000000"/>
          <w:sz w:val="24"/>
          <w:szCs w:val="24"/>
          <w:lang w:val="id-ID"/>
        </w:rPr>
        <w:t>dan Tata-kelola). Sesuai minat, alternatif keanggotaan di Komisi adalah sbb.: WCU (HKD</w:t>
      </w:r>
      <w:r w:rsidR="006052BC" w:rsidRPr="009D06C1">
        <w:rPr>
          <w:rFonts w:ascii="Arial" w:eastAsia="Times New Roman" w:hAnsi="Arial" w:cs="Arial"/>
          <w:color w:val="000000"/>
          <w:sz w:val="24"/>
          <w:szCs w:val="24"/>
          <w:lang w:val="id-ID"/>
        </w:rPr>
        <w:t>, AL</w:t>
      </w:r>
      <w:r w:rsidRPr="009D06C1"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), </w:t>
      </w:r>
      <w:r w:rsidR="006052BC" w:rsidRPr="009D06C1">
        <w:rPr>
          <w:rFonts w:ascii="Arial" w:eastAsia="Times New Roman" w:hAnsi="Arial" w:cs="Arial"/>
          <w:color w:val="000000"/>
          <w:sz w:val="24"/>
          <w:szCs w:val="24"/>
          <w:lang w:val="id-ID"/>
        </w:rPr>
        <w:t>Multikampus (YP), Tata-kelola (DS).</w:t>
      </w:r>
      <w:r w:rsidR="00BE105C" w:rsidRPr="009D06C1"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 Untuk memenuhi aspek legal, </w:t>
      </w:r>
      <w:r w:rsidR="00A87CD5" w:rsidRPr="009D06C1"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BS akan mempersiapkan draft revisi </w:t>
      </w:r>
      <w:r w:rsidR="00C71014" w:rsidRPr="009D06C1">
        <w:rPr>
          <w:rFonts w:ascii="Arial" w:hAnsi="Arial" w:cs="Arial"/>
          <w:sz w:val="24"/>
          <w:szCs w:val="24"/>
        </w:rPr>
        <w:t>P</w:t>
      </w:r>
      <w:r w:rsidR="00873599" w:rsidRPr="009D06C1">
        <w:rPr>
          <w:rFonts w:ascii="Arial" w:hAnsi="Arial" w:cs="Arial"/>
          <w:sz w:val="24"/>
          <w:szCs w:val="24"/>
          <w:lang w:val="id-ID"/>
        </w:rPr>
        <w:t xml:space="preserve">eraturan MWA No. </w:t>
      </w:r>
      <w:r w:rsidR="00C71014" w:rsidRPr="009D06C1">
        <w:rPr>
          <w:rFonts w:ascii="Arial" w:hAnsi="Arial" w:cs="Arial"/>
          <w:sz w:val="24"/>
          <w:szCs w:val="24"/>
        </w:rPr>
        <w:t>001/P/I1-MWA/2014</w:t>
      </w:r>
      <w:r w:rsidR="00873599" w:rsidRPr="009D06C1">
        <w:rPr>
          <w:rFonts w:ascii="Arial" w:hAnsi="Arial" w:cs="Arial"/>
          <w:sz w:val="24"/>
          <w:szCs w:val="24"/>
          <w:lang w:val="id-ID"/>
        </w:rPr>
        <w:t>, tentang TATIB MWA.</w:t>
      </w:r>
      <w:r w:rsidR="00BE105C" w:rsidRPr="009D06C1"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 </w:t>
      </w:r>
    </w:p>
    <w:p w14:paraId="59465EC5" w14:textId="60A26F8B" w:rsidR="00A87CD5" w:rsidRPr="009D06C1" w:rsidRDefault="00BE105C" w:rsidP="009D06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D06C1">
        <w:rPr>
          <w:rFonts w:ascii="Arial" w:eastAsia="Times New Roman" w:hAnsi="Arial" w:cs="Arial"/>
          <w:color w:val="000000"/>
          <w:sz w:val="24"/>
          <w:szCs w:val="24"/>
        </w:rPr>
        <w:t xml:space="preserve">Target </w:t>
      </w:r>
      <w:proofErr w:type="spellStart"/>
      <w:r w:rsidRPr="009D06C1">
        <w:rPr>
          <w:rFonts w:ascii="Arial" w:eastAsia="Times New Roman" w:hAnsi="Arial" w:cs="Arial"/>
          <w:color w:val="000000"/>
          <w:sz w:val="24"/>
          <w:szCs w:val="24"/>
        </w:rPr>
        <w:t>capaian</w:t>
      </w:r>
      <w:proofErr w:type="spellEnd"/>
      <w:r w:rsidRPr="009D06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D06C1"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MWA </w:t>
      </w:r>
      <w:proofErr w:type="spellStart"/>
      <w:r w:rsidRPr="009D06C1">
        <w:rPr>
          <w:rFonts w:ascii="Arial" w:eastAsia="Times New Roman" w:hAnsi="Arial" w:cs="Arial"/>
          <w:color w:val="000000"/>
          <w:sz w:val="24"/>
          <w:szCs w:val="24"/>
        </w:rPr>
        <w:t>perlu</w:t>
      </w:r>
      <w:proofErr w:type="spellEnd"/>
      <w:r w:rsidRPr="009D06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D06C1">
        <w:rPr>
          <w:rFonts w:ascii="Arial" w:eastAsia="Times New Roman" w:hAnsi="Arial" w:cs="Arial"/>
          <w:color w:val="000000"/>
          <w:sz w:val="24"/>
          <w:szCs w:val="24"/>
        </w:rPr>
        <w:t>didiskusikan</w:t>
      </w:r>
      <w:proofErr w:type="spellEnd"/>
      <w:r w:rsidRPr="009D06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D06C1">
        <w:rPr>
          <w:rFonts w:ascii="Arial" w:eastAsia="Times New Roman" w:hAnsi="Arial" w:cs="Arial"/>
          <w:color w:val="000000"/>
          <w:sz w:val="24"/>
          <w:szCs w:val="24"/>
        </w:rPr>
        <w:t>bersama</w:t>
      </w:r>
      <w:proofErr w:type="spellEnd"/>
      <w:r w:rsidRPr="009D06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D06C1">
        <w:rPr>
          <w:rFonts w:ascii="Arial" w:eastAsia="Times New Roman" w:hAnsi="Arial" w:cs="Arial"/>
          <w:color w:val="000000"/>
          <w:sz w:val="24"/>
          <w:szCs w:val="24"/>
        </w:rPr>
        <w:t>tiga</w:t>
      </w:r>
      <w:proofErr w:type="spellEnd"/>
      <w:r w:rsidRPr="009D06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D06C1">
        <w:rPr>
          <w:rFonts w:ascii="Arial" w:eastAsia="Times New Roman" w:hAnsi="Arial" w:cs="Arial"/>
          <w:color w:val="000000"/>
          <w:sz w:val="24"/>
          <w:szCs w:val="24"/>
        </w:rPr>
        <w:t>pilar</w:t>
      </w:r>
      <w:proofErr w:type="spellEnd"/>
      <w:r w:rsidRPr="009D06C1">
        <w:rPr>
          <w:rFonts w:ascii="Arial" w:eastAsia="Times New Roman" w:hAnsi="Arial" w:cs="Arial"/>
          <w:color w:val="000000"/>
          <w:sz w:val="24"/>
          <w:szCs w:val="24"/>
        </w:rPr>
        <w:t xml:space="preserve"> (MWA, SA </w:t>
      </w:r>
      <w:proofErr w:type="spellStart"/>
      <w:r w:rsidRPr="009D06C1">
        <w:rPr>
          <w:rFonts w:ascii="Arial" w:eastAsia="Times New Roman" w:hAnsi="Arial" w:cs="Arial"/>
          <w:color w:val="000000"/>
          <w:sz w:val="24"/>
          <w:szCs w:val="24"/>
        </w:rPr>
        <w:t>dan</w:t>
      </w:r>
      <w:proofErr w:type="spellEnd"/>
      <w:r w:rsidRPr="009D06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D06C1">
        <w:rPr>
          <w:rFonts w:ascii="Arial" w:eastAsia="Times New Roman" w:hAnsi="Arial" w:cs="Arial"/>
          <w:color w:val="000000"/>
          <w:sz w:val="24"/>
          <w:szCs w:val="24"/>
        </w:rPr>
        <w:t>Rektor</w:t>
      </w:r>
      <w:proofErr w:type="spellEnd"/>
      <w:r w:rsidRPr="009D06C1">
        <w:rPr>
          <w:rFonts w:ascii="Arial" w:eastAsia="Times New Roman" w:hAnsi="Arial" w:cs="Arial"/>
          <w:color w:val="000000"/>
          <w:sz w:val="24"/>
          <w:szCs w:val="24"/>
        </w:rPr>
        <w:t xml:space="preserve">). MWA </w:t>
      </w:r>
      <w:proofErr w:type="spellStart"/>
      <w:r w:rsidRPr="009D06C1">
        <w:rPr>
          <w:rFonts w:ascii="Arial" w:eastAsia="Times New Roman" w:hAnsi="Arial" w:cs="Arial"/>
          <w:color w:val="000000"/>
          <w:sz w:val="24"/>
          <w:szCs w:val="24"/>
        </w:rPr>
        <w:t>berperan</w:t>
      </w:r>
      <w:proofErr w:type="spellEnd"/>
      <w:r w:rsidRPr="009D06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D06C1"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untuk </w:t>
      </w:r>
      <w:proofErr w:type="spellStart"/>
      <w:r w:rsidRPr="009D06C1">
        <w:rPr>
          <w:rFonts w:ascii="Arial" w:eastAsia="Times New Roman" w:hAnsi="Arial" w:cs="Arial"/>
          <w:color w:val="000000"/>
          <w:sz w:val="24"/>
          <w:szCs w:val="24"/>
        </w:rPr>
        <w:t>kebijakan</w:t>
      </w:r>
      <w:proofErr w:type="spellEnd"/>
      <w:r w:rsidRPr="009D06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D06C1">
        <w:rPr>
          <w:rFonts w:ascii="Arial" w:eastAsia="Times New Roman" w:hAnsi="Arial" w:cs="Arial"/>
          <w:color w:val="000000"/>
          <w:sz w:val="24"/>
          <w:szCs w:val="24"/>
        </w:rPr>
        <w:t>dan</w:t>
      </w:r>
      <w:proofErr w:type="spellEnd"/>
      <w:r w:rsidRPr="009D06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D06C1">
        <w:rPr>
          <w:rFonts w:ascii="Arial" w:eastAsia="Times New Roman" w:hAnsi="Arial" w:cs="Arial"/>
          <w:color w:val="000000"/>
          <w:sz w:val="24"/>
          <w:szCs w:val="24"/>
        </w:rPr>
        <w:t>strategi</w:t>
      </w:r>
      <w:proofErr w:type="spellEnd"/>
      <w:r w:rsidRPr="009D06C1"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, dan </w:t>
      </w:r>
      <w:r w:rsidRPr="009D06C1">
        <w:rPr>
          <w:rFonts w:ascii="Arial" w:eastAsia="Times New Roman" w:hAnsi="Arial" w:cs="Arial"/>
          <w:color w:val="000000"/>
          <w:sz w:val="24"/>
          <w:szCs w:val="24"/>
        </w:rPr>
        <w:t xml:space="preserve">SA </w:t>
      </w:r>
      <w:r w:rsidRPr="009D06C1"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serta </w:t>
      </w:r>
      <w:proofErr w:type="spellStart"/>
      <w:r w:rsidRPr="009D06C1">
        <w:rPr>
          <w:rFonts w:ascii="Arial" w:eastAsia="Times New Roman" w:hAnsi="Arial" w:cs="Arial"/>
          <w:color w:val="000000"/>
          <w:sz w:val="24"/>
          <w:szCs w:val="24"/>
        </w:rPr>
        <w:t>Rektor</w:t>
      </w:r>
      <w:proofErr w:type="spellEnd"/>
      <w:r w:rsidRPr="009D06C1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proofErr w:type="gramStart"/>
      <w:r w:rsidRPr="009D06C1">
        <w:rPr>
          <w:rFonts w:ascii="Arial" w:eastAsia="Times New Roman" w:hAnsi="Arial" w:cs="Arial"/>
          <w:color w:val="000000"/>
          <w:sz w:val="24"/>
          <w:szCs w:val="24"/>
        </w:rPr>
        <w:t>akan</w:t>
      </w:r>
      <w:proofErr w:type="spellEnd"/>
      <w:proofErr w:type="gramEnd"/>
      <w:r w:rsidRPr="009D06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D06C1">
        <w:rPr>
          <w:rFonts w:ascii="Arial" w:eastAsia="Times New Roman" w:hAnsi="Arial" w:cs="Arial"/>
          <w:color w:val="000000"/>
          <w:sz w:val="24"/>
          <w:szCs w:val="24"/>
        </w:rPr>
        <w:t>menjalankan</w:t>
      </w:r>
      <w:proofErr w:type="spellEnd"/>
      <w:r w:rsidRPr="009D06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D06C1">
        <w:rPr>
          <w:rFonts w:ascii="Arial" w:eastAsia="Times New Roman" w:hAnsi="Arial" w:cs="Arial"/>
          <w:color w:val="000000"/>
          <w:sz w:val="24"/>
          <w:szCs w:val="24"/>
        </w:rPr>
        <w:t>kebijakan</w:t>
      </w:r>
      <w:proofErr w:type="spellEnd"/>
      <w:r w:rsidRPr="009D06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D06C1">
        <w:rPr>
          <w:rFonts w:ascii="Arial" w:eastAsia="Times New Roman" w:hAnsi="Arial" w:cs="Arial"/>
          <w:color w:val="000000"/>
          <w:sz w:val="24"/>
          <w:szCs w:val="24"/>
        </w:rPr>
        <w:t>dan</w:t>
      </w:r>
      <w:proofErr w:type="spellEnd"/>
      <w:r w:rsidRPr="009D06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D06C1">
        <w:rPr>
          <w:rFonts w:ascii="Arial" w:eastAsia="Times New Roman" w:hAnsi="Arial" w:cs="Arial"/>
          <w:color w:val="000000"/>
          <w:sz w:val="24"/>
          <w:szCs w:val="24"/>
        </w:rPr>
        <w:t>strategi</w:t>
      </w:r>
      <w:proofErr w:type="spellEnd"/>
      <w:r w:rsidRPr="009D06C1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9D06C1">
        <w:rPr>
          <w:rFonts w:ascii="Arial" w:eastAsia="Times New Roman" w:hAnsi="Arial" w:cs="Arial"/>
          <w:color w:val="000000"/>
          <w:sz w:val="24"/>
          <w:szCs w:val="24"/>
        </w:rPr>
        <w:t>telah</w:t>
      </w:r>
      <w:proofErr w:type="spellEnd"/>
      <w:r w:rsidRPr="009D06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D06C1">
        <w:rPr>
          <w:rFonts w:ascii="Arial" w:eastAsia="Times New Roman" w:hAnsi="Arial" w:cs="Arial"/>
          <w:color w:val="000000"/>
          <w:sz w:val="24"/>
          <w:szCs w:val="24"/>
        </w:rPr>
        <w:t>dibuat</w:t>
      </w:r>
      <w:proofErr w:type="spellEnd"/>
      <w:r w:rsidRPr="009D06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D06C1">
        <w:rPr>
          <w:rFonts w:ascii="Arial" w:eastAsia="Times New Roman" w:hAnsi="Arial" w:cs="Arial"/>
          <w:color w:val="000000"/>
          <w:sz w:val="24"/>
          <w:szCs w:val="24"/>
        </w:rPr>
        <w:t>bersama</w:t>
      </w:r>
      <w:proofErr w:type="spellEnd"/>
      <w:r w:rsidRPr="009D06C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9D06C1"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 Target capaian tersebut sekaligus sebagai dasar untuk menetapkan target capaian masing-</w:t>
      </w:r>
      <w:r w:rsidRPr="009D06C1">
        <w:rPr>
          <w:rFonts w:ascii="Arial" w:eastAsia="Times New Roman" w:hAnsi="Arial" w:cs="Arial"/>
          <w:color w:val="000000"/>
          <w:sz w:val="24"/>
          <w:szCs w:val="24"/>
          <w:lang w:val="id-ID"/>
        </w:rPr>
        <w:lastRenderedPageBreak/>
        <w:t>masing Komisi.</w:t>
      </w:r>
      <w:r w:rsidR="00A87CD5" w:rsidRPr="009D06C1"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 Sebagai masukan, DS akan mengembangkan draft target capaian MWA.</w:t>
      </w:r>
    </w:p>
    <w:p w14:paraId="43B4D9F3" w14:textId="7170BDAF" w:rsidR="000F2EC5" w:rsidRPr="00873599" w:rsidRDefault="006052BC" w:rsidP="009D06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73599"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Sepakat dengan </w:t>
      </w:r>
      <w:r w:rsidR="004C1D9A" w:rsidRPr="00873599"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pembentukan </w:t>
      </w:r>
      <w:r w:rsidRPr="00873599"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Komite Audit, dan Ketua adalah NS. Juga diusulkan </w:t>
      </w:r>
      <w:r w:rsidR="00873599" w:rsidRPr="00873599">
        <w:rPr>
          <w:rFonts w:ascii="Arial" w:hAnsi="Arial" w:cs="Arial"/>
          <w:sz w:val="24"/>
          <w:szCs w:val="24"/>
        </w:rPr>
        <w:t xml:space="preserve">Prof. Dr. </w:t>
      </w:r>
      <w:proofErr w:type="spellStart"/>
      <w:r w:rsidR="00873599" w:rsidRPr="00873599">
        <w:rPr>
          <w:rFonts w:ascii="Arial" w:hAnsi="Arial" w:cs="Arial"/>
          <w:sz w:val="24"/>
          <w:szCs w:val="24"/>
        </w:rPr>
        <w:t>Asep</w:t>
      </w:r>
      <w:proofErr w:type="spellEnd"/>
      <w:r w:rsidR="00873599" w:rsidRPr="008735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3599" w:rsidRPr="00873599">
        <w:rPr>
          <w:rFonts w:ascii="Arial" w:hAnsi="Arial" w:cs="Arial"/>
          <w:sz w:val="24"/>
          <w:szCs w:val="24"/>
        </w:rPr>
        <w:t>Gana</w:t>
      </w:r>
      <w:proofErr w:type="spellEnd"/>
      <w:r w:rsidR="00873599" w:rsidRPr="008735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3599" w:rsidRPr="00873599">
        <w:rPr>
          <w:rFonts w:ascii="Arial" w:hAnsi="Arial" w:cs="Arial"/>
          <w:sz w:val="24"/>
          <w:szCs w:val="24"/>
        </w:rPr>
        <w:t>Suganda</w:t>
      </w:r>
      <w:proofErr w:type="spellEnd"/>
      <w:r w:rsidRPr="00873599"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 </w:t>
      </w:r>
      <w:proofErr w:type="gramStart"/>
      <w:r w:rsidRPr="00873599">
        <w:rPr>
          <w:rFonts w:ascii="Arial" w:eastAsia="Times New Roman" w:hAnsi="Arial" w:cs="Arial"/>
          <w:color w:val="000000"/>
          <w:sz w:val="24"/>
          <w:szCs w:val="24"/>
          <w:lang w:val="id-ID"/>
        </w:rPr>
        <w:t>sebagai  Wakil</w:t>
      </w:r>
      <w:proofErr w:type="gramEnd"/>
      <w:r w:rsidRPr="00873599"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 Ketua Komite Audit.</w:t>
      </w:r>
    </w:p>
    <w:p w14:paraId="7E336D76" w14:textId="552685F8" w:rsidR="000F2EC5" w:rsidRPr="00873599" w:rsidRDefault="006052BC" w:rsidP="009D06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73599">
        <w:rPr>
          <w:rFonts w:ascii="Arial" w:eastAsia="Times New Roman" w:hAnsi="Arial" w:cs="Arial"/>
          <w:color w:val="000000"/>
          <w:sz w:val="24"/>
          <w:szCs w:val="24"/>
          <w:lang w:val="id-ID"/>
        </w:rPr>
        <w:t>Pelaksanaan Event dengar pendapat stakeholder (target Agustus</w:t>
      </w:r>
      <w:r w:rsidR="004C1D9A" w:rsidRPr="00873599"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 </w:t>
      </w:r>
      <w:r w:rsidRPr="00873599">
        <w:rPr>
          <w:rFonts w:ascii="Arial" w:eastAsia="Times New Roman" w:hAnsi="Arial" w:cs="Arial"/>
          <w:color w:val="000000"/>
          <w:sz w:val="24"/>
          <w:szCs w:val="24"/>
          <w:lang w:val="id-ID"/>
        </w:rPr>
        <w:t>2019) kemungkinan dapat disinkronkan dengan Pertemuan Awal Semester, yang secara rutin diselenggarakan</w:t>
      </w:r>
      <w:r w:rsidR="00BE105C" w:rsidRPr="00873599"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 </w:t>
      </w:r>
      <w:r w:rsidRPr="00873599"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oleh Rektorat. </w:t>
      </w:r>
      <w:r w:rsidR="00BE105C" w:rsidRPr="00873599"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Hal ini akan ditindak lanjuti </w:t>
      </w:r>
      <w:r w:rsidR="00A87CD5" w:rsidRPr="00873599"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oleh </w:t>
      </w:r>
      <w:r w:rsidR="00BE105C" w:rsidRPr="00873599">
        <w:rPr>
          <w:rFonts w:ascii="Arial" w:eastAsia="Times New Roman" w:hAnsi="Arial" w:cs="Arial"/>
          <w:color w:val="000000"/>
          <w:sz w:val="24"/>
          <w:szCs w:val="24"/>
          <w:lang w:val="id-ID"/>
        </w:rPr>
        <w:t>BS.</w:t>
      </w:r>
    </w:p>
    <w:p w14:paraId="39B60D1C" w14:textId="08B886D0" w:rsidR="00A87CD5" w:rsidRPr="00873599" w:rsidRDefault="00A87CD5" w:rsidP="009D06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73599"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Agenda </w:t>
      </w:r>
      <w:r w:rsidR="00873599" w:rsidRPr="00873599">
        <w:rPr>
          <w:rFonts w:ascii="Arial" w:eastAsia="Times New Roman" w:hAnsi="Arial" w:cs="Arial"/>
          <w:color w:val="000000"/>
          <w:sz w:val="24"/>
          <w:szCs w:val="24"/>
          <w:lang w:val="id-ID"/>
        </w:rPr>
        <w:t>sidang (</w:t>
      </w:r>
      <w:r w:rsidRPr="00873599">
        <w:rPr>
          <w:rFonts w:ascii="Arial" w:eastAsia="Times New Roman" w:hAnsi="Arial" w:cs="Arial"/>
          <w:color w:val="000000"/>
          <w:sz w:val="24"/>
          <w:szCs w:val="24"/>
          <w:lang w:val="id-ID"/>
        </w:rPr>
        <w:t>rapat pleno</w:t>
      </w:r>
      <w:r w:rsidR="00873599" w:rsidRPr="00873599">
        <w:rPr>
          <w:rFonts w:ascii="Arial" w:eastAsia="Times New Roman" w:hAnsi="Arial" w:cs="Arial"/>
          <w:color w:val="000000"/>
          <w:sz w:val="24"/>
          <w:szCs w:val="24"/>
          <w:lang w:val="id-ID"/>
        </w:rPr>
        <w:t>)</w:t>
      </w:r>
      <w:r w:rsidRPr="00873599"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 tgl. 26 Juni 2019 </w:t>
      </w:r>
      <w:r w:rsidR="000F2EC5" w:rsidRPr="00873599"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(Jakarta, 15.00-17.00 wib) </w:t>
      </w:r>
      <w:r w:rsidRPr="00873599"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adalah : </w:t>
      </w:r>
    </w:p>
    <w:p w14:paraId="01890C92" w14:textId="516B12EB" w:rsidR="000F2EC5" w:rsidRPr="00873599" w:rsidRDefault="000F2EC5" w:rsidP="009D06C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73599">
        <w:rPr>
          <w:rFonts w:ascii="Arial" w:eastAsia="Times New Roman" w:hAnsi="Arial" w:cs="Arial"/>
          <w:color w:val="000000"/>
          <w:sz w:val="24"/>
          <w:szCs w:val="24"/>
          <w:lang w:val="id-ID"/>
        </w:rPr>
        <w:t>Kepengurusan MWA (Sekretaris Eksekutif, Komisi, Komite, Staf Khusus MWA).</w:t>
      </w:r>
    </w:p>
    <w:p w14:paraId="1F27B583" w14:textId="06550DD1" w:rsidR="000F2EC5" w:rsidRPr="00873599" w:rsidRDefault="000F2EC5" w:rsidP="009D06C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73599">
        <w:rPr>
          <w:rFonts w:ascii="Arial" w:eastAsia="Times New Roman" w:hAnsi="Arial" w:cs="Arial"/>
          <w:color w:val="000000"/>
          <w:sz w:val="24"/>
          <w:szCs w:val="24"/>
          <w:lang w:val="id-ID"/>
        </w:rPr>
        <w:t>Rencana Kerja MWA</w:t>
      </w:r>
    </w:p>
    <w:p w14:paraId="13C1A148" w14:textId="77777777" w:rsidR="000F2EC5" w:rsidRPr="008F51D7" w:rsidRDefault="000F2EC5" w:rsidP="004C1D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D7A0D1E" w14:textId="1B2F5278" w:rsidR="000F2EC5" w:rsidRPr="008F51D7" w:rsidRDefault="000F2EC5" w:rsidP="009D06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F51D7">
        <w:rPr>
          <w:rFonts w:ascii="Arial" w:eastAsia="Times New Roman" w:hAnsi="Arial" w:cs="Arial"/>
          <w:color w:val="000000"/>
          <w:sz w:val="24"/>
          <w:szCs w:val="24"/>
          <w:lang w:val="id-ID"/>
        </w:rPr>
        <w:t>Dana operasional MWA masuk sebagai bagian dari RKA ITB 2019 (telah ditetapkan sebelumnya). Dengan demikian, penggunaannya mengikuti SOP RKA ITB 2019.</w:t>
      </w:r>
    </w:p>
    <w:p w14:paraId="5E79DF3E" w14:textId="77777777" w:rsidR="008F51D7" w:rsidRPr="008F51D7" w:rsidRDefault="00AC7A63" w:rsidP="009D06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F51D7">
        <w:rPr>
          <w:rFonts w:ascii="Arial" w:eastAsia="Times New Roman" w:hAnsi="Arial" w:cs="Arial"/>
          <w:color w:val="000000"/>
          <w:sz w:val="24"/>
          <w:szCs w:val="24"/>
          <w:lang w:val="id-ID"/>
        </w:rPr>
        <w:t>Jadwal kerja Pemilihan Rektor ITB 2020-2025 perlu mulai dikembangkan sesuai aturan (mulai 6 bulan sebelum masa tugas Rektor).</w:t>
      </w:r>
    </w:p>
    <w:p w14:paraId="3A5C5B75" w14:textId="0C8577AF" w:rsidR="008F51D7" w:rsidRPr="008F51D7" w:rsidRDefault="008F51D7" w:rsidP="009D06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F51D7"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Pada </w:t>
      </w:r>
      <w:r w:rsidR="00873599">
        <w:rPr>
          <w:rFonts w:ascii="Arial" w:eastAsia="Times New Roman" w:hAnsi="Arial" w:cs="Arial"/>
          <w:color w:val="000000"/>
          <w:sz w:val="24"/>
          <w:szCs w:val="24"/>
          <w:lang w:val="id-ID"/>
        </w:rPr>
        <w:t>sidang (</w:t>
      </w:r>
      <w:r w:rsidRPr="008F51D7">
        <w:rPr>
          <w:rFonts w:ascii="Arial" w:eastAsia="Times New Roman" w:hAnsi="Arial" w:cs="Arial"/>
          <w:color w:val="000000"/>
          <w:sz w:val="24"/>
          <w:szCs w:val="24"/>
          <w:lang w:val="id-ID"/>
        </w:rPr>
        <w:t>rapat pleno</w:t>
      </w:r>
      <w:r w:rsidR="00873599">
        <w:rPr>
          <w:rFonts w:ascii="Arial" w:eastAsia="Times New Roman" w:hAnsi="Arial" w:cs="Arial"/>
          <w:color w:val="000000"/>
          <w:sz w:val="24"/>
          <w:szCs w:val="24"/>
          <w:lang w:val="id-ID"/>
        </w:rPr>
        <w:t>)</w:t>
      </w:r>
      <w:r w:rsidRPr="008F51D7"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 yad., akan ada materi presentasi dari FAM, </w:t>
      </w:r>
      <w:r w:rsidR="004C1D9A"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berupa </w:t>
      </w:r>
      <w:r w:rsidRPr="008F51D7">
        <w:rPr>
          <w:rFonts w:ascii="Arial" w:eastAsia="Times New Roman" w:hAnsi="Arial" w:cs="Arial"/>
          <w:color w:val="000000"/>
          <w:sz w:val="24"/>
          <w:szCs w:val="24"/>
          <w:lang w:val="id-ID"/>
        </w:rPr>
        <w:t>masukan dari Mahasiswa ITB.</w:t>
      </w:r>
    </w:p>
    <w:p w14:paraId="37AD8F45" w14:textId="12551D94" w:rsidR="009E325D" w:rsidRPr="008F51D7" w:rsidRDefault="008F51D7" w:rsidP="009D06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F51D7"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Acara Silaturahmi bersama dengan Anggota MWA 2014-2019 tgl. 26 Juni 2019 di Jakarta, pkl. 18.00-selesai,  diselenggarakan oleh Rektorat ITB. </w:t>
      </w:r>
      <w:r w:rsidR="009E325D" w:rsidRPr="008F51D7">
        <w:rPr>
          <w:rFonts w:ascii="Arial" w:eastAsia="Times New Roman" w:hAnsi="Arial" w:cs="Arial"/>
          <w:i/>
          <w:color w:val="000000"/>
          <w:sz w:val="24"/>
          <w:szCs w:val="24"/>
          <w:lang w:val="id-ID"/>
        </w:rPr>
        <w:t xml:space="preserve"> </w:t>
      </w:r>
    </w:p>
    <w:p w14:paraId="017E8FDB" w14:textId="77777777" w:rsidR="00AC7A63" w:rsidRPr="008F51D7" w:rsidRDefault="00AC7A63" w:rsidP="008F51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6F61867E" w14:textId="6E014B36" w:rsidR="00AC7A63" w:rsidRPr="008F51D7" w:rsidRDefault="00AC7A63" w:rsidP="002B32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val="id-ID"/>
        </w:rPr>
      </w:pPr>
      <w:r w:rsidRPr="008F51D7">
        <w:rPr>
          <w:rFonts w:ascii="Arial" w:eastAsia="Times New Roman" w:hAnsi="Arial" w:cs="Arial"/>
          <w:b/>
          <w:i/>
          <w:color w:val="000000"/>
          <w:sz w:val="24"/>
          <w:szCs w:val="24"/>
          <w:lang w:val="id-ID"/>
        </w:rPr>
        <w:t>Catatan</w:t>
      </w:r>
      <w:r w:rsidR="00873599">
        <w:rPr>
          <w:rFonts w:ascii="Arial" w:eastAsia="Times New Roman" w:hAnsi="Arial" w:cs="Arial"/>
          <w:b/>
          <w:i/>
          <w:color w:val="000000"/>
          <w:sz w:val="24"/>
          <w:szCs w:val="24"/>
          <w:lang w:val="id-ID"/>
        </w:rPr>
        <w:t>:</w:t>
      </w:r>
    </w:p>
    <w:p w14:paraId="3FEB3917" w14:textId="0C1A7807" w:rsidR="00873599" w:rsidRPr="00873599" w:rsidRDefault="00873599" w:rsidP="00AC7A63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73599">
        <w:rPr>
          <w:rFonts w:ascii="Arial" w:eastAsia="Times New Roman" w:hAnsi="Arial" w:cs="Arial"/>
          <w:color w:val="000000"/>
          <w:sz w:val="24"/>
          <w:szCs w:val="24"/>
          <w:lang w:val="id-ID"/>
        </w:rPr>
        <w:t>Akan dilakukan renovasi ruang kerja MWA, atas inisiatif Ketua MWA (diinformasikan pada RaTas tgl. 24 Mei 2019 di Bandung)</w:t>
      </w:r>
      <w:r w:rsidR="009D06C1"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, dan Ketua MWA menugaskan Staf Khusus Sekretariat MWA (MAK) untuk menindak lanjuti renovasi termaksud. </w:t>
      </w:r>
    </w:p>
    <w:p w14:paraId="73AC5833" w14:textId="0EE5EB6E" w:rsidR="002B32B2" w:rsidRPr="00873599" w:rsidRDefault="009D06C1" w:rsidP="00AC7A63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Sebelum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RaTas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hari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B32B2" w:rsidRPr="00873599">
        <w:rPr>
          <w:rFonts w:ascii="Arial" w:eastAsia="Times New Roman" w:hAnsi="Arial" w:cs="Arial"/>
          <w:color w:val="000000"/>
          <w:sz w:val="24"/>
          <w:szCs w:val="24"/>
        </w:rPr>
        <w:t>dimulai</w:t>
      </w:r>
      <w:proofErr w:type="spellEnd"/>
      <w:r w:rsidR="002B32B2" w:rsidRPr="0087359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C7A63" w:rsidRPr="00873599"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ada </w:t>
      </w:r>
      <w:proofErr w:type="spellStart"/>
      <w:r w:rsidR="002B32B2" w:rsidRPr="00873599">
        <w:rPr>
          <w:rFonts w:ascii="Arial" w:eastAsia="Times New Roman" w:hAnsi="Arial" w:cs="Arial"/>
          <w:color w:val="000000"/>
          <w:sz w:val="24"/>
          <w:szCs w:val="24"/>
        </w:rPr>
        <w:t>presentasi</w:t>
      </w:r>
      <w:proofErr w:type="spellEnd"/>
      <w:r w:rsidR="002B32B2" w:rsidRPr="008735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B32B2" w:rsidRPr="00873599">
        <w:rPr>
          <w:rFonts w:ascii="Arial" w:eastAsia="Times New Roman" w:hAnsi="Arial" w:cs="Arial"/>
          <w:color w:val="000000"/>
          <w:sz w:val="24"/>
          <w:szCs w:val="24"/>
        </w:rPr>
        <w:t>dari</w:t>
      </w:r>
      <w:proofErr w:type="spellEnd"/>
      <w:r w:rsidR="002B32B2" w:rsidRPr="008735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B32B2" w:rsidRPr="00873599">
        <w:rPr>
          <w:rFonts w:ascii="Arial" w:eastAsia="Times New Roman" w:hAnsi="Arial" w:cs="Arial"/>
          <w:i/>
          <w:color w:val="000000"/>
          <w:sz w:val="24"/>
          <w:szCs w:val="24"/>
        </w:rPr>
        <w:t>Fabelio</w:t>
      </w:r>
      <w:proofErr w:type="spellEnd"/>
      <w:r w:rsidR="002B32B2" w:rsidRPr="008735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B32B2" w:rsidRPr="00873599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proofErr w:type="spellStart"/>
      <w:r w:rsidR="002B32B2" w:rsidRPr="00873599">
        <w:rPr>
          <w:rFonts w:ascii="Arial" w:eastAsia="Times New Roman" w:hAnsi="Arial" w:cs="Arial"/>
          <w:i/>
          <w:color w:val="000000"/>
          <w:sz w:val="24"/>
          <w:szCs w:val="24"/>
        </w:rPr>
        <w:t>Furniturel</w:t>
      </w:r>
      <w:proofErr w:type="spellEnd"/>
      <w:r w:rsidR="002B32B2" w:rsidRPr="00873599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2B32B2" w:rsidRPr="00873599">
        <w:rPr>
          <w:rFonts w:ascii="Arial" w:eastAsia="Times New Roman" w:hAnsi="Arial" w:cs="Arial"/>
          <w:i/>
          <w:color w:val="000000"/>
          <w:sz w:val="24"/>
          <w:szCs w:val="24"/>
        </w:rPr>
        <w:t>Beli</w:t>
      </w:r>
      <w:proofErr w:type="spellEnd"/>
      <w:r w:rsidR="002B32B2" w:rsidRPr="00873599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Online)</w:t>
      </w:r>
      <w:r w:rsidR="002B32B2" w:rsidRPr="008735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B32B2" w:rsidRPr="00873599">
        <w:rPr>
          <w:rFonts w:ascii="Arial" w:eastAsia="Times New Roman" w:hAnsi="Arial" w:cs="Arial"/>
          <w:color w:val="000000"/>
          <w:sz w:val="24"/>
          <w:szCs w:val="24"/>
        </w:rPr>
        <w:t>tentang</w:t>
      </w:r>
      <w:proofErr w:type="spellEnd"/>
      <w:r w:rsidR="002B32B2" w:rsidRPr="008735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C7A63" w:rsidRPr="00873599"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rencana renovasi </w:t>
      </w:r>
      <w:proofErr w:type="spellStart"/>
      <w:r w:rsidR="002B32B2" w:rsidRPr="00873599">
        <w:rPr>
          <w:rFonts w:ascii="Arial" w:eastAsia="Times New Roman" w:hAnsi="Arial" w:cs="Arial"/>
          <w:color w:val="000000"/>
          <w:sz w:val="24"/>
          <w:szCs w:val="24"/>
        </w:rPr>
        <w:t>ruang</w:t>
      </w:r>
      <w:proofErr w:type="spellEnd"/>
      <w:r w:rsidR="002B32B2" w:rsidRPr="008735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C7A63" w:rsidRPr="00873599">
        <w:rPr>
          <w:rFonts w:ascii="Arial" w:eastAsia="Times New Roman" w:hAnsi="Arial" w:cs="Arial"/>
          <w:color w:val="000000"/>
          <w:sz w:val="24"/>
          <w:szCs w:val="24"/>
          <w:lang w:val="id-ID"/>
        </w:rPr>
        <w:t>MWA (</w:t>
      </w:r>
      <w:proofErr w:type="spellStart"/>
      <w:r w:rsidR="002B32B2" w:rsidRPr="00873599">
        <w:rPr>
          <w:rFonts w:ascii="Arial" w:eastAsia="Times New Roman" w:hAnsi="Arial" w:cs="Arial"/>
          <w:color w:val="000000"/>
          <w:sz w:val="24"/>
          <w:szCs w:val="24"/>
        </w:rPr>
        <w:t>Ruang</w:t>
      </w:r>
      <w:proofErr w:type="spellEnd"/>
      <w:r w:rsidR="002B32B2" w:rsidRPr="008735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B32B2" w:rsidRPr="00873599">
        <w:rPr>
          <w:rFonts w:ascii="Arial" w:eastAsia="Times New Roman" w:hAnsi="Arial" w:cs="Arial"/>
          <w:color w:val="000000"/>
          <w:sz w:val="24"/>
          <w:szCs w:val="24"/>
        </w:rPr>
        <w:t>Rapat</w:t>
      </w:r>
      <w:proofErr w:type="spellEnd"/>
      <w:r w:rsidR="002B32B2" w:rsidRPr="00873599">
        <w:rPr>
          <w:rFonts w:ascii="Arial" w:eastAsia="Times New Roman" w:hAnsi="Arial" w:cs="Arial"/>
          <w:color w:val="000000"/>
          <w:sz w:val="24"/>
          <w:szCs w:val="24"/>
        </w:rPr>
        <w:t xml:space="preserve"> MWA, </w:t>
      </w:r>
      <w:proofErr w:type="spellStart"/>
      <w:r w:rsidR="002B32B2" w:rsidRPr="00873599">
        <w:rPr>
          <w:rFonts w:ascii="Arial" w:eastAsia="Times New Roman" w:hAnsi="Arial" w:cs="Arial"/>
          <w:color w:val="000000"/>
          <w:sz w:val="24"/>
          <w:szCs w:val="24"/>
        </w:rPr>
        <w:t>Ruang</w:t>
      </w:r>
      <w:proofErr w:type="spellEnd"/>
      <w:r w:rsidR="002B32B2" w:rsidRPr="008735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B32B2" w:rsidRPr="00873599">
        <w:rPr>
          <w:rFonts w:ascii="Arial" w:eastAsia="Times New Roman" w:hAnsi="Arial" w:cs="Arial"/>
          <w:color w:val="000000"/>
          <w:sz w:val="24"/>
          <w:szCs w:val="24"/>
        </w:rPr>
        <w:t>Ketua</w:t>
      </w:r>
      <w:proofErr w:type="spellEnd"/>
      <w:r w:rsidR="002B32B2" w:rsidRPr="00873599">
        <w:rPr>
          <w:rFonts w:ascii="Arial" w:eastAsia="Times New Roman" w:hAnsi="Arial" w:cs="Arial"/>
          <w:color w:val="000000"/>
          <w:sz w:val="24"/>
          <w:szCs w:val="24"/>
        </w:rPr>
        <w:t xml:space="preserve"> MWA ITB, </w:t>
      </w:r>
      <w:proofErr w:type="spellStart"/>
      <w:r w:rsidR="002B32B2" w:rsidRPr="00873599">
        <w:rPr>
          <w:rFonts w:ascii="Arial" w:eastAsia="Times New Roman" w:hAnsi="Arial" w:cs="Arial"/>
          <w:color w:val="000000"/>
          <w:sz w:val="24"/>
          <w:szCs w:val="24"/>
        </w:rPr>
        <w:t>Ruang</w:t>
      </w:r>
      <w:proofErr w:type="spellEnd"/>
      <w:r w:rsidR="002B32B2" w:rsidRPr="00873599">
        <w:rPr>
          <w:rFonts w:ascii="Arial" w:eastAsia="Times New Roman" w:hAnsi="Arial" w:cs="Arial"/>
          <w:color w:val="000000"/>
          <w:sz w:val="24"/>
          <w:szCs w:val="24"/>
        </w:rPr>
        <w:t xml:space="preserve"> Wakil </w:t>
      </w:r>
      <w:proofErr w:type="spellStart"/>
      <w:r w:rsidR="002B32B2" w:rsidRPr="00873599">
        <w:rPr>
          <w:rFonts w:ascii="Arial" w:eastAsia="Times New Roman" w:hAnsi="Arial" w:cs="Arial"/>
          <w:color w:val="000000"/>
          <w:sz w:val="24"/>
          <w:szCs w:val="24"/>
        </w:rPr>
        <w:t>Ketua</w:t>
      </w:r>
      <w:proofErr w:type="spellEnd"/>
      <w:r w:rsidR="002B32B2" w:rsidRPr="00873599">
        <w:rPr>
          <w:rFonts w:ascii="Arial" w:eastAsia="Times New Roman" w:hAnsi="Arial" w:cs="Arial"/>
          <w:color w:val="000000"/>
          <w:sz w:val="24"/>
          <w:szCs w:val="24"/>
        </w:rPr>
        <w:t xml:space="preserve"> MWA, </w:t>
      </w:r>
      <w:proofErr w:type="spellStart"/>
      <w:r w:rsidR="002B32B2" w:rsidRPr="00873599">
        <w:rPr>
          <w:rFonts w:ascii="Arial" w:eastAsia="Times New Roman" w:hAnsi="Arial" w:cs="Arial"/>
          <w:color w:val="000000"/>
          <w:sz w:val="24"/>
          <w:szCs w:val="24"/>
        </w:rPr>
        <w:t>dan</w:t>
      </w:r>
      <w:proofErr w:type="spellEnd"/>
      <w:r w:rsidR="002B32B2" w:rsidRPr="008735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B32B2" w:rsidRPr="00873599">
        <w:rPr>
          <w:rFonts w:ascii="Arial" w:eastAsia="Times New Roman" w:hAnsi="Arial" w:cs="Arial"/>
          <w:color w:val="000000"/>
          <w:sz w:val="24"/>
          <w:szCs w:val="24"/>
        </w:rPr>
        <w:t>Ruang</w:t>
      </w:r>
      <w:proofErr w:type="spellEnd"/>
      <w:r w:rsidR="002B32B2" w:rsidRPr="008735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B32B2" w:rsidRPr="00873599">
        <w:rPr>
          <w:rFonts w:ascii="Arial" w:eastAsia="Times New Roman" w:hAnsi="Arial" w:cs="Arial"/>
          <w:color w:val="000000"/>
          <w:sz w:val="24"/>
          <w:szCs w:val="24"/>
        </w:rPr>
        <w:t>Sekretari</w:t>
      </w:r>
      <w:proofErr w:type="spellEnd"/>
      <w:r w:rsidR="00AC7A63" w:rsidRPr="00873599">
        <w:rPr>
          <w:rFonts w:ascii="Arial" w:eastAsia="Times New Roman" w:hAnsi="Arial" w:cs="Arial"/>
          <w:color w:val="000000"/>
          <w:sz w:val="24"/>
          <w:szCs w:val="24"/>
          <w:lang w:val="id-ID"/>
        </w:rPr>
        <w:t>at</w:t>
      </w:r>
      <w:r w:rsidR="002B32B2" w:rsidRPr="00873599">
        <w:rPr>
          <w:rFonts w:ascii="Arial" w:eastAsia="Times New Roman" w:hAnsi="Arial" w:cs="Arial"/>
          <w:color w:val="000000"/>
          <w:sz w:val="24"/>
          <w:szCs w:val="24"/>
        </w:rPr>
        <w:t xml:space="preserve"> MWA</w:t>
      </w:r>
      <w:r w:rsidR="00AC7A63" w:rsidRPr="00873599">
        <w:rPr>
          <w:rFonts w:ascii="Arial" w:eastAsia="Times New Roman" w:hAnsi="Arial" w:cs="Arial"/>
          <w:color w:val="000000"/>
          <w:sz w:val="24"/>
          <w:szCs w:val="24"/>
          <w:lang w:val="id-ID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val="id-ID"/>
        </w:rPr>
        <w:t>.</w:t>
      </w:r>
    </w:p>
    <w:p w14:paraId="7FD225ED" w14:textId="77777777" w:rsidR="002B32B2" w:rsidRPr="008F51D7" w:rsidRDefault="002B32B2" w:rsidP="002B32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2B32B2" w:rsidRPr="008F51D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65D4A"/>
    <w:multiLevelType w:val="multilevel"/>
    <w:tmpl w:val="5E8A57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5F6683"/>
    <w:multiLevelType w:val="hybridMultilevel"/>
    <w:tmpl w:val="DD16551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510B7"/>
    <w:multiLevelType w:val="multilevel"/>
    <w:tmpl w:val="DD22ED4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0DD588F"/>
    <w:multiLevelType w:val="multilevel"/>
    <w:tmpl w:val="607E4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D6232"/>
    <w:multiLevelType w:val="multilevel"/>
    <w:tmpl w:val="AC9C897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4A25690"/>
    <w:multiLevelType w:val="multilevel"/>
    <w:tmpl w:val="1A7092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23CAF"/>
    <w:multiLevelType w:val="multilevel"/>
    <w:tmpl w:val="7C007AF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5914D2"/>
    <w:multiLevelType w:val="hybridMultilevel"/>
    <w:tmpl w:val="C4DA7838"/>
    <w:lvl w:ilvl="0" w:tplc="FE2C9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2414A"/>
    <w:multiLevelType w:val="hybridMultilevel"/>
    <w:tmpl w:val="FB9AE2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E530D"/>
    <w:multiLevelType w:val="multilevel"/>
    <w:tmpl w:val="D130D8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A4"/>
    <w:rsid w:val="000F2EC5"/>
    <w:rsid w:val="00162B36"/>
    <w:rsid w:val="002262AA"/>
    <w:rsid w:val="002B32B2"/>
    <w:rsid w:val="00493DA5"/>
    <w:rsid w:val="004C1D9A"/>
    <w:rsid w:val="006052BC"/>
    <w:rsid w:val="00873599"/>
    <w:rsid w:val="008F51D7"/>
    <w:rsid w:val="009D06C1"/>
    <w:rsid w:val="009E325D"/>
    <w:rsid w:val="00A87CD5"/>
    <w:rsid w:val="00AC7A63"/>
    <w:rsid w:val="00BE105C"/>
    <w:rsid w:val="00C71014"/>
    <w:rsid w:val="00F01E51"/>
    <w:rsid w:val="00F7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E80A2B-47C4-4428-9F26-C556F681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B6231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 Alviansyah M</dc:creator>
  <cp:lastModifiedBy>hera</cp:lastModifiedBy>
  <cp:revision>2</cp:revision>
  <dcterms:created xsi:type="dcterms:W3CDTF">2019-06-20T08:22:00Z</dcterms:created>
  <dcterms:modified xsi:type="dcterms:W3CDTF">2019-06-20T08:22:00Z</dcterms:modified>
</cp:coreProperties>
</file>